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4C12" w14:textId="77777777" w:rsidR="00AD6014" w:rsidRPr="00253A44" w:rsidRDefault="00AD6014" w:rsidP="00253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39DFC79" w14:textId="77777777" w:rsidR="00AD6014" w:rsidRPr="00253A44" w:rsidRDefault="00AD6014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7A1C" w14:textId="684DA560" w:rsidR="00AD6014" w:rsidRPr="00253A44" w:rsidRDefault="00AD6014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E1D1B" w:rsidRPr="00253A44">
        <w:rPr>
          <w:rFonts w:ascii="Times New Roman" w:hAnsi="Times New Roman" w:cs="Times New Roman"/>
          <w:b/>
          <w:sz w:val="24"/>
          <w:szCs w:val="24"/>
        </w:rPr>
        <w:t xml:space="preserve"> КУПЛИ-ПРОДАЖИ</w:t>
      </w:r>
    </w:p>
    <w:p w14:paraId="5D0E0B1B" w14:textId="77777777" w:rsidR="005E1D1B" w:rsidRPr="00253A44" w:rsidRDefault="005E1D1B" w:rsidP="00253A44">
      <w:pPr>
        <w:pStyle w:val="10"/>
        <w:tabs>
          <w:tab w:val="left" w:leader="underscore" w:pos="3725"/>
        </w:tabs>
        <w:ind w:firstLine="0"/>
        <w:jc w:val="center"/>
        <w:rPr>
          <w:sz w:val="24"/>
          <w:szCs w:val="24"/>
        </w:rPr>
      </w:pPr>
      <w:r w:rsidRPr="00253A44">
        <w:rPr>
          <w:sz w:val="24"/>
          <w:szCs w:val="24"/>
        </w:rPr>
        <w:t>муниципального имущества №</w:t>
      </w:r>
    </w:p>
    <w:p w14:paraId="6F254EA8" w14:textId="77777777" w:rsidR="00F91305" w:rsidRPr="00253A44" w:rsidRDefault="00F91305" w:rsidP="00253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476BA3" w14:textId="1F5BD2BD" w:rsidR="00F91305" w:rsidRPr="00253A44" w:rsidRDefault="005E1D1B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A44">
        <w:rPr>
          <w:rFonts w:ascii="Times New Roman" w:hAnsi="Times New Roman" w:cs="Times New Roman"/>
          <w:sz w:val="24"/>
          <w:szCs w:val="24"/>
        </w:rPr>
        <w:t>п.им</w:t>
      </w:r>
      <w:proofErr w:type="spellEnd"/>
      <w:r w:rsidRPr="00253A44">
        <w:rPr>
          <w:rFonts w:ascii="Times New Roman" w:hAnsi="Times New Roman" w:cs="Times New Roman"/>
          <w:sz w:val="24"/>
          <w:szCs w:val="24"/>
        </w:rPr>
        <w:t>. Дзержинского</w:t>
      </w:r>
      <w:r w:rsidR="00F91305" w:rsidRPr="00253A4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679D0" w:rsidRPr="00253A44">
        <w:rPr>
          <w:rFonts w:ascii="Times New Roman" w:hAnsi="Times New Roman" w:cs="Times New Roman"/>
          <w:sz w:val="24"/>
          <w:szCs w:val="24"/>
        </w:rPr>
        <w:t xml:space="preserve">    </w:t>
      </w:r>
      <w:r w:rsidR="008C547E" w:rsidRPr="00253A44">
        <w:rPr>
          <w:rFonts w:ascii="Times New Roman" w:hAnsi="Times New Roman" w:cs="Times New Roman"/>
          <w:sz w:val="24"/>
          <w:szCs w:val="24"/>
        </w:rPr>
        <w:t xml:space="preserve"> </w:t>
      </w:r>
      <w:r w:rsidR="00F91305" w:rsidRPr="00253A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679D0" w:rsidRPr="00253A44">
        <w:rPr>
          <w:rFonts w:ascii="Times New Roman" w:hAnsi="Times New Roman" w:cs="Times New Roman"/>
          <w:sz w:val="24"/>
          <w:szCs w:val="24"/>
        </w:rPr>
        <w:t>«___»___________ 20_____</w:t>
      </w:r>
    </w:p>
    <w:p w14:paraId="1FF8EF35" w14:textId="77777777" w:rsidR="00F91305" w:rsidRPr="00253A44" w:rsidRDefault="00F91305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586D3" w14:textId="2021BC40" w:rsidR="00253A44" w:rsidRDefault="00604436" w:rsidP="00253A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E1D1B" w:rsidRPr="00253A44">
        <w:rPr>
          <w:rFonts w:ascii="Times New Roman" w:hAnsi="Times New Roman" w:cs="Times New Roman"/>
          <w:sz w:val="24"/>
          <w:szCs w:val="24"/>
        </w:rPr>
        <w:t>Дзержинского сельского поселения Каширского муниципального района Воронежской области</w:t>
      </w:r>
      <w:r w:rsidRPr="00253A4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53A44">
        <w:rPr>
          <w:rFonts w:ascii="Times New Roman" w:hAnsi="Times New Roman" w:cs="Times New Roman"/>
          <w:b/>
          <w:sz w:val="24"/>
          <w:szCs w:val="24"/>
        </w:rPr>
        <w:t xml:space="preserve">«Продавец», </w:t>
      </w:r>
      <w:r w:rsidRPr="00253A4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E1D1B" w:rsidRPr="00253A44">
        <w:rPr>
          <w:rFonts w:ascii="Times New Roman" w:hAnsi="Times New Roman" w:cs="Times New Roman"/>
          <w:sz w:val="24"/>
          <w:szCs w:val="24"/>
        </w:rPr>
        <w:t xml:space="preserve">главы администрации Дзержинского сельского поселения Каширского муниципального района Воронежской области </w:t>
      </w:r>
      <w:proofErr w:type="spellStart"/>
      <w:r w:rsidR="005E1D1B" w:rsidRPr="00253A44">
        <w:rPr>
          <w:rFonts w:ascii="Times New Roman" w:hAnsi="Times New Roman" w:cs="Times New Roman"/>
          <w:sz w:val="24"/>
          <w:szCs w:val="24"/>
        </w:rPr>
        <w:t>Марыныча</w:t>
      </w:r>
      <w:proofErr w:type="spellEnd"/>
      <w:r w:rsidR="005E1D1B" w:rsidRPr="00253A44">
        <w:rPr>
          <w:rFonts w:ascii="Times New Roman" w:hAnsi="Times New Roman" w:cs="Times New Roman"/>
          <w:sz w:val="24"/>
          <w:szCs w:val="24"/>
        </w:rPr>
        <w:t xml:space="preserve"> Алексея Анатольевича, действующего на основании Устава,</w:t>
      </w:r>
      <w:r w:rsidRPr="00253A44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______________________________________________________________</w:t>
      </w:r>
      <w:r w:rsidR="00972B62">
        <w:rPr>
          <w:rFonts w:ascii="Times New Roman" w:hAnsi="Times New Roman" w:cs="Times New Roman"/>
          <w:sz w:val="24"/>
          <w:szCs w:val="24"/>
        </w:rPr>
        <w:t>________</w:t>
      </w:r>
      <w:r w:rsidRPr="00253A44">
        <w:rPr>
          <w:rFonts w:ascii="Times New Roman" w:hAnsi="Times New Roman" w:cs="Times New Roman"/>
          <w:sz w:val="24"/>
          <w:szCs w:val="24"/>
        </w:rPr>
        <w:t xml:space="preserve">____, </w:t>
      </w:r>
    </w:p>
    <w:p w14:paraId="7530E0D2" w14:textId="77777777" w:rsidR="00253A44" w:rsidRPr="00253A44" w:rsidRDefault="00253A44" w:rsidP="00253A44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A44">
        <w:rPr>
          <w:rFonts w:ascii="Times New Roman" w:hAnsi="Times New Roman" w:cs="Times New Roman"/>
          <w:sz w:val="21"/>
          <w:szCs w:val="21"/>
        </w:rPr>
        <w:t xml:space="preserve">                                (полное наименование организации, Ф.И.О физического лица)</w:t>
      </w:r>
    </w:p>
    <w:p w14:paraId="1DE43006" w14:textId="32B18153" w:rsidR="00604436" w:rsidRPr="00253A44" w:rsidRDefault="00604436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именуем</w:t>
      </w:r>
      <w:r w:rsidR="00253A44">
        <w:rPr>
          <w:rFonts w:ascii="Times New Roman" w:hAnsi="Times New Roman" w:cs="Times New Roman"/>
          <w:sz w:val="24"/>
          <w:szCs w:val="24"/>
        </w:rPr>
        <w:t>ый</w:t>
      </w:r>
      <w:r w:rsidRPr="00253A4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253A44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253A44">
        <w:rPr>
          <w:rFonts w:ascii="Times New Roman" w:hAnsi="Times New Roman" w:cs="Times New Roman"/>
          <w:sz w:val="24"/>
          <w:szCs w:val="24"/>
        </w:rPr>
        <w:t>, в лице</w:t>
      </w:r>
      <w:r w:rsidR="00253A4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53A44"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</w:p>
    <w:p w14:paraId="56132873" w14:textId="779DC3A8" w:rsidR="00604436" w:rsidRPr="00253A44" w:rsidRDefault="00604436" w:rsidP="00253A4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53A44">
        <w:rPr>
          <w:rFonts w:ascii="Times New Roman" w:hAnsi="Times New Roman" w:cs="Times New Roman"/>
          <w:sz w:val="21"/>
          <w:szCs w:val="21"/>
        </w:rPr>
        <w:t xml:space="preserve">                         (должность, Ф.И.О, либо Ф.И.О. и паспортные данные представителя покупателя)</w:t>
      </w:r>
    </w:p>
    <w:p w14:paraId="3803AE8D" w14:textId="171BB820" w:rsidR="00604436" w:rsidRPr="00253A44" w:rsidRDefault="00604436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действующ</w:t>
      </w:r>
      <w:r w:rsidR="00253A44">
        <w:rPr>
          <w:rFonts w:ascii="Times New Roman" w:hAnsi="Times New Roman" w:cs="Times New Roman"/>
          <w:sz w:val="24"/>
          <w:szCs w:val="24"/>
        </w:rPr>
        <w:t>ий</w:t>
      </w:r>
      <w:r w:rsidRPr="00253A4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 </w:t>
      </w:r>
    </w:p>
    <w:p w14:paraId="004C2AD9" w14:textId="33B7854F" w:rsidR="00604436" w:rsidRPr="00253A44" w:rsidRDefault="00604436" w:rsidP="00253A4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53A44">
        <w:rPr>
          <w:rFonts w:ascii="Times New Roman" w:hAnsi="Times New Roman" w:cs="Times New Roman"/>
          <w:sz w:val="21"/>
          <w:szCs w:val="21"/>
        </w:rPr>
        <w:t>(устава, доверенности, ОГРИП, паспортные данные покупателя – физического лица)</w:t>
      </w:r>
    </w:p>
    <w:p w14:paraId="05146F39" w14:textId="77777777" w:rsidR="00604436" w:rsidRPr="00253A44" w:rsidRDefault="00604436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заключили настоящий Договор о нижеследующем:</w:t>
      </w:r>
    </w:p>
    <w:p w14:paraId="7BFB8D82" w14:textId="77777777" w:rsidR="00F91305" w:rsidRPr="00253A44" w:rsidRDefault="00F91305" w:rsidP="00253A44">
      <w:pPr>
        <w:pStyle w:val="a4"/>
        <w:ind w:firstLine="708"/>
        <w:jc w:val="both"/>
        <w:rPr>
          <w:sz w:val="24"/>
          <w:szCs w:val="24"/>
        </w:rPr>
      </w:pPr>
    </w:p>
    <w:p w14:paraId="7C70BE74" w14:textId="77777777" w:rsidR="00A7100A" w:rsidRPr="00253A44" w:rsidRDefault="00A7100A" w:rsidP="00253A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2"/>
      <w:bookmarkEnd w:id="0"/>
      <w:r w:rsidRPr="00253A4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C47565D" w14:textId="77777777" w:rsidR="00A7100A" w:rsidRPr="00253A44" w:rsidRDefault="00A7100A" w:rsidP="00253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5426A" w14:textId="448195FA" w:rsidR="005E1D1B" w:rsidRPr="00253A44" w:rsidRDefault="00A7100A" w:rsidP="00253A44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По настоящему Договору Продавец продает, а Покупатель приобретает на аукционе в электронной форме, состоявшемся </w:t>
      </w:r>
      <w:r w:rsidR="00A30E51" w:rsidRPr="00253A4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30E51" w:rsidRPr="00253A44">
        <w:rPr>
          <w:rFonts w:ascii="Times New Roman" w:hAnsi="Times New Roman" w:cs="Times New Roman"/>
          <w:i/>
          <w:sz w:val="24"/>
          <w:szCs w:val="24"/>
          <w:u w:val="single"/>
        </w:rPr>
        <w:t>дата</w:t>
      </w:r>
      <w:r w:rsidR="00A30E51" w:rsidRPr="00253A4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30E51" w:rsidRPr="00253A44">
        <w:rPr>
          <w:rFonts w:ascii="Times New Roman" w:hAnsi="Times New Roman" w:cs="Times New Roman"/>
          <w:sz w:val="24"/>
          <w:szCs w:val="24"/>
        </w:rPr>
        <w:t xml:space="preserve"> </w:t>
      </w:r>
      <w:r w:rsidRPr="00253A44">
        <w:rPr>
          <w:rFonts w:ascii="Times New Roman" w:hAnsi="Times New Roman" w:cs="Times New Roman"/>
          <w:sz w:val="24"/>
          <w:szCs w:val="24"/>
        </w:rPr>
        <w:t xml:space="preserve">(протокол аукциона в электронной форме № </w:t>
      </w:r>
      <w:r w:rsidR="000213BA" w:rsidRPr="00253A44">
        <w:rPr>
          <w:rFonts w:ascii="Times New Roman" w:hAnsi="Times New Roman" w:cs="Times New Roman"/>
          <w:sz w:val="24"/>
          <w:szCs w:val="24"/>
        </w:rPr>
        <w:t>___</w:t>
      </w:r>
      <w:r w:rsidRPr="00253A44">
        <w:rPr>
          <w:rFonts w:ascii="Times New Roman" w:hAnsi="Times New Roman" w:cs="Times New Roman"/>
          <w:sz w:val="24"/>
          <w:szCs w:val="24"/>
        </w:rPr>
        <w:t xml:space="preserve"> приведен в Приложении № 1 к настоящему Договору) муниципальное имущество</w:t>
      </w:r>
      <w:r w:rsidR="005E1D1B" w:rsidRPr="00253A44">
        <w:rPr>
          <w:rFonts w:ascii="Times New Roman" w:hAnsi="Times New Roman" w:cs="Times New Roman"/>
          <w:sz w:val="24"/>
          <w:szCs w:val="24"/>
        </w:rPr>
        <w:t>:</w:t>
      </w:r>
    </w:p>
    <w:p w14:paraId="642D05A3" w14:textId="427AFE29" w:rsidR="005E1D1B" w:rsidRPr="00253A44" w:rsidRDefault="005E1D1B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bCs/>
          <w:sz w:val="24"/>
          <w:szCs w:val="24"/>
        </w:rPr>
        <w:t xml:space="preserve"> Нежилое (баня), расположенное по адресу: Воронежская область, Каширский район, </w:t>
      </w:r>
      <w:proofErr w:type="spellStart"/>
      <w:r w:rsidRPr="00253A44">
        <w:rPr>
          <w:rFonts w:ascii="Times New Roman" w:hAnsi="Times New Roman" w:cs="Times New Roman"/>
          <w:bCs/>
          <w:sz w:val="24"/>
          <w:szCs w:val="24"/>
        </w:rPr>
        <w:t>п.им</w:t>
      </w:r>
      <w:proofErr w:type="spellEnd"/>
      <w:r w:rsidRPr="00253A44">
        <w:rPr>
          <w:rFonts w:ascii="Times New Roman" w:hAnsi="Times New Roman" w:cs="Times New Roman"/>
          <w:bCs/>
          <w:sz w:val="24"/>
          <w:szCs w:val="24"/>
        </w:rPr>
        <w:t xml:space="preserve">. Дзержинского, ул. Воронежская, д. 9 «А», кадастровый номер 36:13:0600002:644, общая площадь 80,8 </w:t>
      </w:r>
      <w:proofErr w:type="spellStart"/>
      <w:r w:rsidRPr="00253A4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53A44">
        <w:rPr>
          <w:rFonts w:ascii="Times New Roman" w:hAnsi="Times New Roman" w:cs="Times New Roman"/>
          <w:bCs/>
          <w:sz w:val="24"/>
          <w:szCs w:val="24"/>
        </w:rPr>
        <w:t xml:space="preserve">., с земельным участком, расположенным по адресу: Воронежская область, Каширский район, </w:t>
      </w:r>
      <w:proofErr w:type="spellStart"/>
      <w:r w:rsidRPr="00253A44">
        <w:rPr>
          <w:rFonts w:ascii="Times New Roman" w:hAnsi="Times New Roman" w:cs="Times New Roman"/>
          <w:bCs/>
          <w:sz w:val="24"/>
          <w:szCs w:val="24"/>
        </w:rPr>
        <w:t>п.им</w:t>
      </w:r>
      <w:proofErr w:type="spellEnd"/>
      <w:r w:rsidRPr="00253A44">
        <w:rPr>
          <w:rFonts w:ascii="Times New Roman" w:hAnsi="Times New Roman" w:cs="Times New Roman"/>
          <w:bCs/>
          <w:sz w:val="24"/>
          <w:szCs w:val="24"/>
        </w:rPr>
        <w:t xml:space="preserve">. Дзержинского, ул. Воронежская, уч. 9«А», кадастровый номер 36:13:0600003:1798, общей площадью 1022 </w:t>
      </w:r>
      <w:proofErr w:type="spellStart"/>
      <w:r w:rsidRPr="00253A4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53A44">
        <w:rPr>
          <w:rFonts w:ascii="Times New Roman" w:hAnsi="Times New Roman" w:cs="Times New Roman"/>
          <w:bCs/>
          <w:sz w:val="24"/>
          <w:szCs w:val="24"/>
        </w:rPr>
        <w:t>.</w:t>
      </w:r>
      <w:r w:rsidRPr="00253A44">
        <w:rPr>
          <w:rFonts w:ascii="Times New Roman" w:hAnsi="Times New Roman" w:cs="Times New Roman"/>
          <w:sz w:val="24"/>
          <w:szCs w:val="24"/>
        </w:rPr>
        <w:t xml:space="preserve">, </w:t>
      </w:r>
      <w:r w:rsidRPr="00253A44">
        <w:rPr>
          <w:rFonts w:ascii="Times New Roman" w:hAnsi="Times New Roman" w:cs="Times New Roman"/>
          <w:bCs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Pr="00253A44">
        <w:rPr>
          <w:rFonts w:ascii="Times New Roman" w:hAnsi="Times New Roman" w:cs="Times New Roman"/>
          <w:spacing w:val="-1"/>
          <w:sz w:val="24"/>
          <w:szCs w:val="24"/>
        </w:rPr>
        <w:t>предоставление коммунальных услуг</w:t>
      </w:r>
      <w:r w:rsidRPr="00253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A44">
        <w:rPr>
          <w:rFonts w:ascii="Times New Roman" w:hAnsi="Times New Roman" w:cs="Times New Roman"/>
          <w:b/>
          <w:sz w:val="24"/>
          <w:szCs w:val="24"/>
        </w:rPr>
        <w:t>(далее вместе именуемое - Имущество).</w:t>
      </w:r>
    </w:p>
    <w:p w14:paraId="45E8F936" w14:textId="60782F40" w:rsidR="005E1D1B" w:rsidRPr="00253A44" w:rsidRDefault="00F211F6" w:rsidP="00253A4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. </w:t>
      </w:r>
      <w:r w:rsidR="00A7100A" w:rsidRPr="00253A44">
        <w:rPr>
          <w:rFonts w:ascii="Times New Roman" w:hAnsi="Times New Roman" w:cs="Times New Roman"/>
          <w:sz w:val="24"/>
          <w:szCs w:val="24"/>
        </w:rPr>
        <w:t xml:space="preserve">1.2. </w:t>
      </w:r>
      <w:r w:rsidR="005E1D1B" w:rsidRPr="00253A44">
        <w:rPr>
          <w:rFonts w:ascii="Times New Roman" w:hAnsi="Times New Roman" w:cs="Times New Roman"/>
          <w:sz w:val="24"/>
          <w:szCs w:val="24"/>
        </w:rPr>
        <w:t>На момент заключения настоящего Договора Имущество является собственностью муниципального образования «Дзержинское сельское поселение Каширского муниципального района Воронежской области» (далее - муниципальное образование). Право собственности муниципального образования</w:t>
      </w:r>
      <w:r w:rsidR="00253A44">
        <w:rPr>
          <w:rFonts w:ascii="Times New Roman" w:hAnsi="Times New Roman" w:cs="Times New Roman"/>
          <w:sz w:val="24"/>
          <w:szCs w:val="24"/>
        </w:rPr>
        <w:t xml:space="preserve"> на </w:t>
      </w:r>
      <w:r w:rsidR="00253A44">
        <w:rPr>
          <w:sz w:val="24"/>
          <w:szCs w:val="24"/>
        </w:rPr>
        <w:t>объект</w:t>
      </w:r>
      <w:r w:rsidR="00253A44" w:rsidRPr="00253A44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253A44" w:rsidRPr="00253A44">
        <w:rPr>
          <w:rFonts w:ascii="Times New Roman" w:hAnsi="Times New Roman" w:cs="Times New Roman"/>
          <w:bCs/>
          <w:sz w:val="24"/>
          <w:szCs w:val="24"/>
        </w:rPr>
        <w:t>Нежилое (баня</w:t>
      </w:r>
      <w:r w:rsidR="00253A44">
        <w:rPr>
          <w:rFonts w:ascii="Times New Roman" w:hAnsi="Times New Roman" w:cs="Times New Roman"/>
          <w:bCs/>
          <w:sz w:val="24"/>
          <w:szCs w:val="24"/>
        </w:rPr>
        <w:t>)</w:t>
      </w:r>
      <w:r w:rsidR="005E1D1B" w:rsidRPr="00253A44">
        <w:rPr>
          <w:rFonts w:ascii="Times New Roman" w:hAnsi="Times New Roman" w:cs="Times New Roman"/>
          <w:sz w:val="24"/>
          <w:szCs w:val="24"/>
        </w:rPr>
        <w:t xml:space="preserve"> зарегистрировано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о чем в едином государственном реестре прав на недвижимое имущество и сделок с ним 12.07.2013 сделана запись регистрации  № 36-36-14/013/2013-431.</w:t>
      </w:r>
    </w:p>
    <w:p w14:paraId="15AD76F1" w14:textId="77777777" w:rsidR="005E1D1B" w:rsidRPr="00253A44" w:rsidRDefault="005E1D1B" w:rsidP="00253A44">
      <w:pPr>
        <w:pStyle w:val="10"/>
        <w:tabs>
          <w:tab w:val="left" w:pos="1214"/>
        </w:tabs>
        <w:ind w:firstLine="740"/>
        <w:jc w:val="both"/>
        <w:rPr>
          <w:sz w:val="24"/>
          <w:szCs w:val="24"/>
        </w:rPr>
      </w:pPr>
      <w:r w:rsidRPr="00253A44">
        <w:rPr>
          <w:sz w:val="24"/>
          <w:szCs w:val="24"/>
        </w:rPr>
        <w:t>Земельный участок является собственностью муниципального образования «Дзержинское сельское поселение Каширского муниципального района Воронежской области» (далее - муниципальное образование). Право собственности муниципального образования зарегистрировано в Управлении Федеральной службы государственной регистрации, кадастра и картографии по Воронежской области (Воронежский сектор)», о чем в едином государственном реестре прав на недвижимое имущество и сделок с ним 05.03.2024 сделана запись регистрации  № 36:13:0600003:1798-36/079/2024-1.</w:t>
      </w:r>
    </w:p>
    <w:p w14:paraId="3AB8CBBA" w14:textId="077F0AB8" w:rsidR="005E1D1B" w:rsidRPr="00253A44" w:rsidRDefault="005E1D1B" w:rsidP="00253A44">
      <w:pPr>
        <w:pStyle w:val="10"/>
        <w:tabs>
          <w:tab w:val="left" w:pos="1214"/>
        </w:tabs>
        <w:ind w:firstLine="740"/>
        <w:jc w:val="both"/>
        <w:rPr>
          <w:sz w:val="24"/>
          <w:szCs w:val="24"/>
        </w:rPr>
      </w:pPr>
      <w:r w:rsidRPr="00253A44">
        <w:rPr>
          <w:sz w:val="24"/>
          <w:szCs w:val="24"/>
        </w:rPr>
        <w:t xml:space="preserve">1.3 Характеристики </w:t>
      </w:r>
      <w:r w:rsidR="00253A44">
        <w:rPr>
          <w:sz w:val="24"/>
          <w:szCs w:val="24"/>
        </w:rPr>
        <w:t>объекта</w:t>
      </w:r>
      <w:r w:rsidRPr="00253A44">
        <w:rPr>
          <w:sz w:val="24"/>
          <w:szCs w:val="24"/>
        </w:rPr>
        <w:t xml:space="preserve"> недвижимости </w:t>
      </w:r>
      <w:r w:rsidRPr="00253A44">
        <w:rPr>
          <w:bCs/>
          <w:sz w:val="24"/>
          <w:szCs w:val="24"/>
        </w:rPr>
        <w:t>Нежилое (баня)</w:t>
      </w:r>
      <w:r w:rsidRPr="00253A44">
        <w:rPr>
          <w:sz w:val="24"/>
          <w:szCs w:val="24"/>
        </w:rPr>
        <w:t xml:space="preserve">: фундамент: бутовый, цоколь кирпичный; стены и перегородки кирпичные, перекрытия чердачные – железобетонные плиты, крыша – устройство стропил из бревен с обрешеткой, кровля шифер, полы-бетонный, внутренняя отделка – штукатурка. Техническое состояние фундамента: трещины; состояние стен и колон: трещины в штукатурке; состояние перекрытия чердачные: трещины между плитами, сколы; состояние крыши – ослабление крепления, отколы; состояние внутренней отделки: трещины, </w:t>
      </w:r>
      <w:r w:rsidRPr="00253A44">
        <w:rPr>
          <w:sz w:val="24"/>
          <w:szCs w:val="24"/>
        </w:rPr>
        <w:lastRenderedPageBreak/>
        <w:t xml:space="preserve">отпадание штукатурки. </w:t>
      </w:r>
    </w:p>
    <w:p w14:paraId="5E6C5FAE" w14:textId="77777777" w:rsidR="005E1D1B" w:rsidRPr="00253A44" w:rsidRDefault="005E1D1B" w:rsidP="00253A44">
      <w:pPr>
        <w:pStyle w:val="10"/>
        <w:ind w:firstLine="740"/>
        <w:jc w:val="both"/>
        <w:rPr>
          <w:sz w:val="24"/>
          <w:szCs w:val="24"/>
        </w:rPr>
      </w:pPr>
      <w:r w:rsidRPr="00253A44">
        <w:rPr>
          <w:bCs/>
          <w:sz w:val="24"/>
          <w:szCs w:val="24"/>
        </w:rPr>
        <w:t xml:space="preserve">Располагается на земельном участке общей площадью 1022 </w:t>
      </w:r>
      <w:proofErr w:type="spellStart"/>
      <w:r w:rsidRPr="00253A44">
        <w:rPr>
          <w:bCs/>
          <w:sz w:val="24"/>
          <w:szCs w:val="24"/>
        </w:rPr>
        <w:t>кв.м</w:t>
      </w:r>
      <w:proofErr w:type="spellEnd"/>
      <w:r w:rsidRPr="00253A44">
        <w:rPr>
          <w:bCs/>
          <w:sz w:val="24"/>
          <w:szCs w:val="24"/>
        </w:rPr>
        <w:t>.</w:t>
      </w:r>
      <w:r w:rsidRPr="00253A44">
        <w:rPr>
          <w:sz w:val="24"/>
          <w:szCs w:val="24"/>
        </w:rPr>
        <w:t xml:space="preserve">; </w:t>
      </w:r>
      <w:r w:rsidRPr="00253A44">
        <w:rPr>
          <w:bCs/>
          <w:sz w:val="24"/>
          <w:szCs w:val="24"/>
        </w:rPr>
        <w:t xml:space="preserve">категория земель: земли населенных пунктов; разрешенное использование: </w:t>
      </w:r>
      <w:r w:rsidRPr="00253A44">
        <w:rPr>
          <w:spacing w:val="-1"/>
          <w:sz w:val="24"/>
          <w:szCs w:val="24"/>
        </w:rPr>
        <w:t>предоставление коммунальных услуг;</w:t>
      </w:r>
      <w:r w:rsidRPr="00253A44">
        <w:rPr>
          <w:bCs/>
          <w:sz w:val="24"/>
          <w:szCs w:val="24"/>
        </w:rPr>
        <w:t xml:space="preserve"> обременения, ограничения прав на земельный участок отсутствуют.</w:t>
      </w:r>
    </w:p>
    <w:p w14:paraId="7E9F907E" w14:textId="438DBB9A" w:rsidR="005E1D1B" w:rsidRDefault="005E1D1B" w:rsidP="00253A44">
      <w:pPr>
        <w:pStyle w:val="10"/>
        <w:tabs>
          <w:tab w:val="left" w:pos="1172"/>
        </w:tabs>
        <w:ind w:left="720" w:firstLine="0"/>
        <w:jc w:val="both"/>
        <w:rPr>
          <w:sz w:val="24"/>
          <w:szCs w:val="24"/>
        </w:rPr>
      </w:pPr>
      <w:r w:rsidRPr="00253A44">
        <w:rPr>
          <w:sz w:val="24"/>
          <w:szCs w:val="24"/>
        </w:rPr>
        <w:t>Ограничения прав и обременения в отношении Имущества, не зарегистрированы.</w:t>
      </w:r>
    </w:p>
    <w:p w14:paraId="2F62DD9C" w14:textId="77777777" w:rsidR="00253A44" w:rsidRPr="00253A44" w:rsidRDefault="00253A44" w:rsidP="00253A44">
      <w:pPr>
        <w:pStyle w:val="10"/>
        <w:tabs>
          <w:tab w:val="left" w:pos="1172"/>
        </w:tabs>
        <w:ind w:left="720" w:firstLine="0"/>
        <w:jc w:val="both"/>
        <w:rPr>
          <w:sz w:val="24"/>
          <w:szCs w:val="24"/>
        </w:rPr>
      </w:pPr>
    </w:p>
    <w:p w14:paraId="251E4E30" w14:textId="4A771C65" w:rsidR="00A7100A" w:rsidRPr="00253A44" w:rsidRDefault="00A7100A" w:rsidP="00253A44">
      <w:pPr>
        <w:pStyle w:val="a4"/>
        <w:widowControl w:val="0"/>
        <w:ind w:firstLine="709"/>
        <w:rPr>
          <w:b w:val="0"/>
          <w:sz w:val="24"/>
          <w:szCs w:val="24"/>
        </w:rPr>
      </w:pPr>
      <w:r w:rsidRPr="00253A44">
        <w:rPr>
          <w:sz w:val="24"/>
          <w:szCs w:val="24"/>
        </w:rPr>
        <w:t>2. ЦЕНА ДОГОВОРА И ПОРЯДОК РАСЧЕТОВ</w:t>
      </w:r>
    </w:p>
    <w:p w14:paraId="16AA4C4D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0FE626" w14:textId="77777777" w:rsidR="00FA685A" w:rsidRPr="00FA685A" w:rsidRDefault="00800852" w:rsidP="00FA685A">
      <w:pPr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2.1. </w:t>
      </w:r>
      <w:r w:rsidR="00FA685A" w:rsidRPr="00FA685A">
        <w:rPr>
          <w:rFonts w:ascii="Times New Roman" w:hAnsi="Times New Roman"/>
          <w:sz w:val="24"/>
          <w:szCs w:val="24"/>
          <w:lang w:eastAsia="ar-SA"/>
        </w:rPr>
        <w:t>Цена Имущества установлена по результатам аукциона в соответствии с Протоколом рассмотрения заявок от __.__.20__г. № ________________   (Протоколом  о результатах аукциона от __.__.20__г. № ________________ (Лот №___) в размере ______,___ рублей (___________ рублей ______ копеек), НДС не облагается.</w:t>
      </w:r>
    </w:p>
    <w:p w14:paraId="498DE136" w14:textId="7D7672EC" w:rsidR="00800852" w:rsidRPr="00253A44" w:rsidRDefault="00800852" w:rsidP="00253A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2.2. Внесенный ранее задаток в размере </w:t>
      </w:r>
      <w:r w:rsidR="005C060A" w:rsidRPr="00253A44">
        <w:rPr>
          <w:rFonts w:ascii="Times New Roman" w:hAnsi="Times New Roman" w:cs="Times New Roman"/>
          <w:sz w:val="24"/>
          <w:szCs w:val="24"/>
        </w:rPr>
        <w:t>40 710,90</w:t>
      </w:r>
      <w:r w:rsidRPr="0025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A44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5C060A" w:rsidRPr="00253A44">
        <w:rPr>
          <w:rFonts w:ascii="Times New Roman" w:hAnsi="Times New Roman" w:cs="Times New Roman"/>
          <w:i/>
          <w:sz w:val="24"/>
          <w:szCs w:val="24"/>
          <w:u w:val="single"/>
        </w:rPr>
        <w:t>сорок тысяч семьсот десять рублей 90 копеек</w:t>
      </w:r>
      <w:r w:rsidRPr="00253A4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253A44">
        <w:rPr>
          <w:rFonts w:ascii="Times New Roman" w:hAnsi="Times New Roman" w:cs="Times New Roman"/>
          <w:sz w:val="24"/>
          <w:szCs w:val="24"/>
        </w:rPr>
        <w:t xml:space="preserve"> рублей засчитывается в счет оплаты по настоящему Договору.</w:t>
      </w:r>
    </w:p>
    <w:p w14:paraId="6305BB58" w14:textId="5B60DE7C" w:rsidR="00800852" w:rsidRPr="00253A44" w:rsidRDefault="00800852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2.3. Окончательный расчет по настоящему Договору производится в течение 10 календарных дней с момента подписания настоящего Договора Сторонами, путем перечисления денежных средств на расчетный счет Продавца, указанный в настоящем Договоре.</w:t>
      </w:r>
    </w:p>
    <w:p w14:paraId="042FE229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3A44">
        <w:rPr>
          <w:rFonts w:ascii="Times New Roman" w:hAnsi="Times New Roman" w:cs="Times New Roman"/>
          <w:bCs/>
          <w:i/>
          <w:iCs/>
          <w:sz w:val="24"/>
          <w:szCs w:val="24"/>
        </w:rPr>
        <w:t>Реквизиты для оплаты:</w:t>
      </w:r>
    </w:p>
    <w:p w14:paraId="3C03E4E2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Администрация Дзержинского сельского поселения</w:t>
      </w:r>
    </w:p>
    <w:p w14:paraId="7C708F75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 Воронежской области</w:t>
      </w:r>
    </w:p>
    <w:p w14:paraId="053C8826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bCs/>
          <w:sz w:val="24"/>
          <w:szCs w:val="24"/>
        </w:rPr>
        <w:t>Юридический адрес:</w:t>
      </w:r>
      <w:r w:rsidRPr="00253A44">
        <w:rPr>
          <w:rFonts w:ascii="Times New Roman" w:hAnsi="Times New Roman" w:cs="Times New Roman"/>
          <w:sz w:val="24"/>
          <w:szCs w:val="24"/>
        </w:rPr>
        <w:t xml:space="preserve"> 396347, Воронежская область, Каширский район, </w:t>
      </w:r>
      <w:proofErr w:type="spellStart"/>
      <w:r w:rsidRPr="00253A44">
        <w:rPr>
          <w:rFonts w:ascii="Times New Roman" w:hAnsi="Times New Roman" w:cs="Times New Roman"/>
          <w:sz w:val="24"/>
          <w:szCs w:val="24"/>
        </w:rPr>
        <w:t>п.им</w:t>
      </w:r>
      <w:proofErr w:type="spellEnd"/>
      <w:r w:rsidRPr="00253A44">
        <w:rPr>
          <w:rFonts w:ascii="Times New Roman" w:hAnsi="Times New Roman" w:cs="Times New Roman"/>
          <w:sz w:val="24"/>
          <w:szCs w:val="24"/>
        </w:rPr>
        <w:t>. Дзержинского ул. Школьная, д. 50, тел. 8 (47342) 6-81-23</w:t>
      </w:r>
    </w:p>
    <w:p w14:paraId="7E3FCB07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ИНН 3613000750  КПП 361301001</w:t>
      </w:r>
    </w:p>
    <w:p w14:paraId="705CD8B5" w14:textId="77777777" w:rsidR="005C060A" w:rsidRPr="00253A44" w:rsidRDefault="005C060A" w:rsidP="00253A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ОГРН 1023601495851</w:t>
      </w:r>
    </w:p>
    <w:p w14:paraId="34F279B0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доходный     р/счет 03100643000000013100  </w:t>
      </w:r>
    </w:p>
    <w:p w14:paraId="553317FF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расходный    р/счет 03231643206204073100  </w:t>
      </w:r>
    </w:p>
    <w:p w14:paraId="242C8148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Отделение Воронеж Банка России//</w:t>
      </w:r>
    </w:p>
    <w:p w14:paraId="5A68735B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УФК по Воронежской области,  </w:t>
      </w:r>
      <w:proofErr w:type="spellStart"/>
      <w:r w:rsidRPr="00253A44">
        <w:rPr>
          <w:rFonts w:ascii="Times New Roman" w:hAnsi="Times New Roman" w:cs="Times New Roman"/>
          <w:sz w:val="24"/>
          <w:szCs w:val="24"/>
        </w:rPr>
        <w:t>г.Воронеж</w:t>
      </w:r>
      <w:proofErr w:type="spellEnd"/>
    </w:p>
    <w:p w14:paraId="741E5FD8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БИК 012007084</w:t>
      </w:r>
    </w:p>
    <w:p w14:paraId="4C4FCFFD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к/с 40102810945370000023</w:t>
      </w:r>
    </w:p>
    <w:p w14:paraId="2CEAF3C1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л/с 03313022090</w:t>
      </w:r>
    </w:p>
    <w:p w14:paraId="4C95FA98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ОКТМО  20620407</w:t>
      </w:r>
    </w:p>
    <w:p w14:paraId="30BB7E00" w14:textId="77777777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ОКПО       04131236</w:t>
      </w:r>
    </w:p>
    <w:p w14:paraId="23DD853E" w14:textId="21FD1961" w:rsidR="005C060A" w:rsidRPr="00253A44" w:rsidRDefault="005C060A" w:rsidP="0025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Наименование платежа: оплата по договору купли-продажи муниципального имущества от _________2024 № ______  за </w:t>
      </w:r>
      <w:r w:rsidR="00253A44">
        <w:rPr>
          <w:rFonts w:ascii="Times New Roman" w:hAnsi="Times New Roman" w:cs="Times New Roman"/>
          <w:sz w:val="24"/>
          <w:szCs w:val="24"/>
        </w:rPr>
        <w:t>объект</w:t>
      </w:r>
      <w:r w:rsidRPr="00253A44">
        <w:rPr>
          <w:rFonts w:ascii="Times New Roman" w:hAnsi="Times New Roman" w:cs="Times New Roman"/>
          <w:sz w:val="24"/>
          <w:szCs w:val="24"/>
        </w:rPr>
        <w:t xml:space="preserve"> недвижимости (Нежилое (баня)).</w:t>
      </w:r>
    </w:p>
    <w:p w14:paraId="6DF0F9EE" w14:textId="77777777" w:rsidR="00A7100A" w:rsidRPr="00253A44" w:rsidRDefault="00A7100A" w:rsidP="00253A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0B10CEE" w14:textId="54729416" w:rsidR="00A7100A" w:rsidRPr="00253A44" w:rsidRDefault="00A7100A" w:rsidP="00253A44">
      <w:pPr>
        <w:widowControl w:val="0"/>
        <w:tabs>
          <w:tab w:val="center" w:pos="4677"/>
          <w:tab w:val="left" w:pos="81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ab/>
        <w:t>3. ПЕРЕДАЧА</w:t>
      </w:r>
      <w:r w:rsidR="00FF6451" w:rsidRPr="0025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0A" w:rsidRPr="00253A4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b/>
          <w:sz w:val="24"/>
          <w:szCs w:val="24"/>
        </w:rPr>
        <w:tab/>
      </w:r>
    </w:p>
    <w:p w14:paraId="3349EED6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5C628E" w14:textId="6F42DD7B" w:rsidR="00800852" w:rsidRPr="00253A44" w:rsidRDefault="00800852" w:rsidP="0025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3.1. Передача Продавцом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и </w:t>
      </w:r>
      <w:r w:rsidR="00E471BF" w:rsidRPr="00253A44">
        <w:rPr>
          <w:rFonts w:ascii="Times New Roman" w:hAnsi="Times New Roman" w:cs="Times New Roman"/>
          <w:sz w:val="24"/>
          <w:szCs w:val="24"/>
        </w:rPr>
        <w:t>его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принятие Покупателем осуществляется по акту приема-передачи после получения полной оплаты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>.</w:t>
      </w:r>
    </w:p>
    <w:p w14:paraId="113DC11F" w14:textId="39901D42" w:rsidR="00800852" w:rsidRPr="00253A44" w:rsidRDefault="00800852" w:rsidP="0025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3.2. Право собственности на приобретаем</w:t>
      </w:r>
      <w:r w:rsidR="005C060A" w:rsidRPr="00253A44">
        <w:rPr>
          <w:rFonts w:ascii="Times New Roman" w:hAnsi="Times New Roman" w:cs="Times New Roman"/>
          <w:sz w:val="24"/>
          <w:szCs w:val="24"/>
        </w:rPr>
        <w:t xml:space="preserve">ое Имущество </w:t>
      </w:r>
      <w:r w:rsidRPr="00253A44">
        <w:rPr>
          <w:rFonts w:ascii="Times New Roman" w:hAnsi="Times New Roman" w:cs="Times New Roman"/>
          <w:sz w:val="24"/>
          <w:szCs w:val="24"/>
        </w:rPr>
        <w:t xml:space="preserve">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 в соответствии с действующим законодательством Российской Федерации. </w:t>
      </w:r>
    </w:p>
    <w:p w14:paraId="09268C72" w14:textId="3B7C7273" w:rsidR="00800852" w:rsidRPr="00253A44" w:rsidRDefault="00800852" w:rsidP="0025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Регистрация перехода права осуществляется после поступления на расчетный счет Продавца полной оплаты стоимости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и пени за просрочку платежа, при наличии таковой.</w:t>
      </w:r>
    </w:p>
    <w:p w14:paraId="26E69E26" w14:textId="25BA32A1" w:rsidR="00800852" w:rsidRPr="00253A44" w:rsidRDefault="00800852" w:rsidP="00253A44">
      <w:pPr>
        <w:pStyle w:val="a4"/>
        <w:ind w:firstLine="708"/>
        <w:jc w:val="both"/>
        <w:rPr>
          <w:b w:val="0"/>
          <w:sz w:val="24"/>
          <w:szCs w:val="24"/>
        </w:rPr>
      </w:pPr>
      <w:r w:rsidRPr="00253A44">
        <w:rPr>
          <w:b w:val="0"/>
          <w:sz w:val="24"/>
          <w:szCs w:val="24"/>
        </w:rPr>
        <w:t xml:space="preserve">3.3. Право пользования на </w:t>
      </w:r>
      <w:r w:rsidR="005C060A" w:rsidRPr="00253A44">
        <w:rPr>
          <w:b w:val="0"/>
          <w:sz w:val="24"/>
          <w:szCs w:val="24"/>
        </w:rPr>
        <w:t>Имущество</w:t>
      </w:r>
      <w:r w:rsidRPr="00253A44">
        <w:rPr>
          <w:b w:val="0"/>
          <w:sz w:val="24"/>
          <w:szCs w:val="24"/>
        </w:rPr>
        <w:t xml:space="preserve"> у Покупателя возникает с момента подписания акта приема-передачи и с этого момента он несет бремя содержания </w:t>
      </w:r>
      <w:r w:rsidR="005C060A" w:rsidRPr="00253A44">
        <w:rPr>
          <w:b w:val="0"/>
          <w:sz w:val="24"/>
          <w:szCs w:val="24"/>
        </w:rPr>
        <w:t>Имущества</w:t>
      </w:r>
      <w:r w:rsidRPr="00253A44">
        <w:rPr>
          <w:b w:val="0"/>
          <w:sz w:val="24"/>
          <w:szCs w:val="24"/>
        </w:rPr>
        <w:t xml:space="preserve">, в том числе по оплате коммунальных услуг. </w:t>
      </w:r>
    </w:p>
    <w:p w14:paraId="784DDC23" w14:textId="4CC6785C" w:rsidR="00800852" w:rsidRPr="00253A44" w:rsidRDefault="00800852" w:rsidP="00253A4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3.4</w:t>
      </w:r>
      <w:r w:rsidR="00304739" w:rsidRPr="00253A44">
        <w:rPr>
          <w:rFonts w:ascii="Times New Roman" w:hAnsi="Times New Roman" w:cs="Times New Roman"/>
          <w:sz w:val="24"/>
          <w:szCs w:val="24"/>
        </w:rPr>
        <w:t xml:space="preserve">. </w:t>
      </w:r>
      <w:r w:rsidRPr="00253A44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никому не отчужден</w:t>
      </w:r>
      <w:r w:rsidR="005C060A" w:rsidRPr="00253A44">
        <w:rPr>
          <w:rFonts w:ascii="Times New Roman" w:hAnsi="Times New Roman" w:cs="Times New Roman"/>
          <w:sz w:val="24"/>
          <w:szCs w:val="24"/>
        </w:rPr>
        <w:t>о</w:t>
      </w:r>
      <w:r w:rsidRPr="00253A44">
        <w:rPr>
          <w:rFonts w:ascii="Times New Roman" w:hAnsi="Times New Roman" w:cs="Times New Roman"/>
          <w:sz w:val="24"/>
          <w:szCs w:val="24"/>
        </w:rPr>
        <w:t>, не обещан</w:t>
      </w:r>
      <w:r w:rsidR="005C060A" w:rsidRPr="00253A44">
        <w:rPr>
          <w:rFonts w:ascii="Times New Roman" w:hAnsi="Times New Roman" w:cs="Times New Roman"/>
          <w:sz w:val="24"/>
          <w:szCs w:val="24"/>
        </w:rPr>
        <w:t>о</w:t>
      </w:r>
      <w:r w:rsidRPr="00253A44">
        <w:rPr>
          <w:rFonts w:ascii="Times New Roman" w:hAnsi="Times New Roman" w:cs="Times New Roman"/>
          <w:sz w:val="24"/>
          <w:szCs w:val="24"/>
        </w:rPr>
        <w:t>, в споре не состо</w:t>
      </w:r>
      <w:r w:rsidR="00E471BF" w:rsidRPr="00253A44">
        <w:rPr>
          <w:rFonts w:ascii="Times New Roman" w:hAnsi="Times New Roman" w:cs="Times New Roman"/>
          <w:sz w:val="24"/>
          <w:szCs w:val="24"/>
        </w:rPr>
        <w:t>и</w:t>
      </w:r>
      <w:r w:rsidRPr="00253A44">
        <w:rPr>
          <w:rFonts w:ascii="Times New Roman" w:hAnsi="Times New Roman" w:cs="Times New Roman"/>
          <w:sz w:val="24"/>
          <w:szCs w:val="24"/>
        </w:rPr>
        <w:t xml:space="preserve">т, в доверительное управление, в качестве вклада в уставной капитал юридических лиц не передан, под арестом или запрещением не </w:t>
      </w:r>
      <w:r w:rsidRPr="00253A44">
        <w:rPr>
          <w:rFonts w:ascii="Times New Roman" w:hAnsi="Times New Roman" w:cs="Times New Roman"/>
          <w:sz w:val="24"/>
          <w:szCs w:val="24"/>
        </w:rPr>
        <w:lastRenderedPageBreak/>
        <w:t>знач</w:t>
      </w:r>
      <w:r w:rsidR="00E471BF" w:rsidRPr="00253A44">
        <w:rPr>
          <w:rFonts w:ascii="Times New Roman" w:hAnsi="Times New Roman" w:cs="Times New Roman"/>
          <w:sz w:val="24"/>
          <w:szCs w:val="24"/>
        </w:rPr>
        <w:t>и</w:t>
      </w:r>
      <w:r w:rsidRPr="00253A44">
        <w:rPr>
          <w:rFonts w:ascii="Times New Roman" w:hAnsi="Times New Roman" w:cs="Times New Roman"/>
          <w:sz w:val="24"/>
          <w:szCs w:val="24"/>
        </w:rPr>
        <w:t>тся, в хозяйственное ведение или оперативное управление не передан, не явля</w:t>
      </w:r>
      <w:r w:rsidR="00E471BF" w:rsidRPr="00253A44">
        <w:rPr>
          <w:rFonts w:ascii="Times New Roman" w:hAnsi="Times New Roman" w:cs="Times New Roman"/>
          <w:sz w:val="24"/>
          <w:szCs w:val="24"/>
        </w:rPr>
        <w:t>е</w:t>
      </w:r>
      <w:r w:rsidRPr="00253A44">
        <w:rPr>
          <w:rFonts w:ascii="Times New Roman" w:hAnsi="Times New Roman" w:cs="Times New Roman"/>
          <w:sz w:val="24"/>
          <w:szCs w:val="24"/>
        </w:rPr>
        <w:t xml:space="preserve">тся </w:t>
      </w:r>
      <w:r w:rsidR="00FA685A">
        <w:rPr>
          <w:rFonts w:ascii="Times New Roman" w:hAnsi="Times New Roman" w:cs="Times New Roman"/>
          <w:sz w:val="24"/>
          <w:szCs w:val="24"/>
        </w:rPr>
        <w:t>объектом</w:t>
      </w:r>
      <w:r w:rsidRPr="00253A44">
        <w:rPr>
          <w:rFonts w:ascii="Times New Roman" w:hAnsi="Times New Roman" w:cs="Times New Roman"/>
          <w:sz w:val="24"/>
          <w:szCs w:val="24"/>
        </w:rPr>
        <w:t xml:space="preserve"> залога.</w:t>
      </w:r>
    </w:p>
    <w:p w14:paraId="5E031DBA" w14:textId="66C3FEEF" w:rsidR="00800852" w:rsidRPr="00253A44" w:rsidRDefault="00800852" w:rsidP="0025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3.5. С момента принятия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по акту приема-передачи риск случайной гибели или порчи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несет Покупатель. </w:t>
      </w:r>
    </w:p>
    <w:p w14:paraId="389861E1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8EFD180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3344F065" w14:textId="77777777" w:rsidR="00A7100A" w:rsidRPr="00253A44" w:rsidRDefault="00A7100A" w:rsidP="0025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C724CF" w14:textId="77777777" w:rsidR="00A7100A" w:rsidRPr="00253A44" w:rsidRDefault="00A7100A" w:rsidP="00253A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50DC1C66" w14:textId="5D584037" w:rsidR="00A7100A" w:rsidRPr="00253A44" w:rsidRDefault="00A7100A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4.1.1.</w:t>
      </w:r>
      <w:r w:rsidRPr="00253A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3A44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по акту приема-передачи не позднее </w:t>
      </w:r>
      <w:r w:rsidR="00253A44" w:rsidRPr="00253A44">
        <w:rPr>
          <w:rFonts w:ascii="Times New Roman" w:hAnsi="Times New Roman" w:cs="Times New Roman"/>
          <w:sz w:val="24"/>
          <w:szCs w:val="24"/>
        </w:rPr>
        <w:t>10</w:t>
      </w:r>
      <w:r w:rsidRPr="00253A44">
        <w:rPr>
          <w:rFonts w:ascii="Times New Roman" w:hAnsi="Times New Roman" w:cs="Times New Roman"/>
          <w:sz w:val="24"/>
          <w:szCs w:val="24"/>
        </w:rPr>
        <w:t xml:space="preserve">-ти рабочих дней с даты полной оплаты Покупателем стоимости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>, указанной в п. 2.1 настоящего Договора.</w:t>
      </w:r>
    </w:p>
    <w:p w14:paraId="273A50FE" w14:textId="461755F6" w:rsidR="002F738D" w:rsidRPr="00253A44" w:rsidRDefault="00A7100A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4.1.2. </w:t>
      </w:r>
      <w:r w:rsidR="002F738D" w:rsidRPr="00253A44">
        <w:rPr>
          <w:rFonts w:ascii="Times New Roman" w:hAnsi="Times New Roman" w:cs="Times New Roman"/>
          <w:sz w:val="24"/>
          <w:szCs w:val="24"/>
        </w:rPr>
        <w:t xml:space="preserve">Представить в орган, осуществляющий государственную регистрацию прав на недвижимое имущество и сделок с ним все необходимые документы для государственной регистрации перехода права собственности на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="002F738D" w:rsidRPr="00253A44">
        <w:rPr>
          <w:rFonts w:ascii="Times New Roman" w:hAnsi="Times New Roman" w:cs="Times New Roman"/>
          <w:sz w:val="24"/>
          <w:szCs w:val="24"/>
        </w:rPr>
        <w:t>.</w:t>
      </w:r>
    </w:p>
    <w:p w14:paraId="0341F53F" w14:textId="77777777" w:rsidR="00A7100A" w:rsidRPr="00253A44" w:rsidRDefault="00A7100A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4.1.3. Предоставить Покупателю в течение 3 рабочих дней после окончательного расчета между Сторонами, а в случае возникновения просрочки со стороны Покупателя по оплате по настоящему Договору, погашения начисленной Продавцом пени, справку об оплате в Управление Федеральной службы государственной регистрации, кадастра и картографии по Воронежской области.</w:t>
      </w:r>
    </w:p>
    <w:p w14:paraId="146A249E" w14:textId="77777777" w:rsidR="00A7100A" w:rsidRPr="00253A44" w:rsidRDefault="00A7100A" w:rsidP="00253A4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14:paraId="470B73C1" w14:textId="49FE72CB" w:rsidR="00A7100A" w:rsidRPr="00253A44" w:rsidRDefault="00A7100A" w:rsidP="00253A4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4.2.1. Оплатить стоимость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1D647FFE" w14:textId="07A95A3A" w:rsidR="00A7100A" w:rsidRPr="00253A44" w:rsidRDefault="00A7100A" w:rsidP="00253A4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4.2.2. Принять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338EF4B0" w14:textId="5011CB91" w:rsidR="002F738D" w:rsidRPr="00253A44" w:rsidRDefault="00A7100A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4.2.3. </w:t>
      </w:r>
      <w:r w:rsidR="002F738D" w:rsidRPr="00253A44">
        <w:rPr>
          <w:rFonts w:ascii="Times New Roman" w:hAnsi="Times New Roman" w:cs="Times New Roman"/>
          <w:sz w:val="24"/>
          <w:szCs w:val="24"/>
        </w:rPr>
        <w:t xml:space="preserve">Предоставить все необходимые документы для государственной регистрации перехода права собственности на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="002F738D" w:rsidRPr="00253A44">
        <w:rPr>
          <w:rFonts w:ascii="Times New Roman" w:hAnsi="Times New Roman" w:cs="Times New Roman"/>
          <w:sz w:val="24"/>
          <w:szCs w:val="24"/>
        </w:rPr>
        <w:t>.</w:t>
      </w:r>
    </w:p>
    <w:p w14:paraId="0E4DCD5F" w14:textId="29ED73C2" w:rsidR="00A7100A" w:rsidRPr="00253A44" w:rsidRDefault="00A7100A" w:rsidP="00253A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4.2.4. С момента подписания акта приема-передачи </w:t>
      </w:r>
      <w:r w:rsidR="005C060A" w:rsidRPr="00253A44">
        <w:rPr>
          <w:rFonts w:ascii="Times New Roman" w:hAnsi="Times New Roman" w:cs="Times New Roman"/>
          <w:sz w:val="24"/>
          <w:szCs w:val="24"/>
        </w:rPr>
        <w:t>Имущества</w:t>
      </w:r>
      <w:r w:rsidRPr="00253A44">
        <w:rPr>
          <w:rFonts w:ascii="Times New Roman" w:hAnsi="Times New Roman" w:cs="Times New Roman"/>
          <w:sz w:val="24"/>
          <w:szCs w:val="24"/>
        </w:rPr>
        <w:t xml:space="preserve"> обеспечивать беспрепятственный допуск в приобретенн</w:t>
      </w:r>
      <w:r w:rsidR="00253A44" w:rsidRPr="00253A44">
        <w:rPr>
          <w:rFonts w:ascii="Times New Roman" w:hAnsi="Times New Roman" w:cs="Times New Roman"/>
          <w:sz w:val="24"/>
          <w:szCs w:val="24"/>
        </w:rPr>
        <w:t>ое</w:t>
      </w:r>
      <w:r w:rsidRPr="00253A44">
        <w:rPr>
          <w:rFonts w:ascii="Times New Roman" w:hAnsi="Times New Roman" w:cs="Times New Roman"/>
          <w:sz w:val="24"/>
          <w:szCs w:val="24"/>
        </w:rPr>
        <w:t xml:space="preserve">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14:paraId="59CC6949" w14:textId="60A08D5C" w:rsidR="00A7100A" w:rsidRPr="00253A44" w:rsidRDefault="00A7100A" w:rsidP="00253A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4.2.</w:t>
      </w:r>
      <w:r w:rsidR="00961BDD" w:rsidRPr="00253A44">
        <w:rPr>
          <w:rFonts w:ascii="Times New Roman" w:hAnsi="Times New Roman" w:cs="Times New Roman"/>
          <w:sz w:val="24"/>
          <w:szCs w:val="24"/>
        </w:rPr>
        <w:t>5</w:t>
      </w:r>
      <w:r w:rsidRPr="00253A44">
        <w:rPr>
          <w:rFonts w:ascii="Times New Roman" w:hAnsi="Times New Roman" w:cs="Times New Roman"/>
          <w:sz w:val="24"/>
          <w:szCs w:val="24"/>
        </w:rPr>
        <w:t xml:space="preserve">. В 10-дневный срок после расторжения настоящего Договора по любым основаниям, возвратить </w:t>
      </w:r>
      <w:r w:rsidR="00253A44" w:rsidRPr="00253A44">
        <w:rPr>
          <w:rFonts w:ascii="Times New Roman" w:hAnsi="Times New Roman" w:cs="Times New Roman"/>
          <w:sz w:val="24"/>
          <w:szCs w:val="24"/>
        </w:rPr>
        <w:t>Имущество</w:t>
      </w:r>
      <w:r w:rsidRPr="00253A44">
        <w:rPr>
          <w:rFonts w:ascii="Times New Roman" w:hAnsi="Times New Roman" w:cs="Times New Roman"/>
          <w:sz w:val="24"/>
          <w:szCs w:val="24"/>
        </w:rPr>
        <w:t xml:space="preserve"> по акту приема-передачи представителю Продавца.</w:t>
      </w:r>
    </w:p>
    <w:p w14:paraId="11F00311" w14:textId="77777777" w:rsidR="004D7817" w:rsidRPr="00253A44" w:rsidRDefault="004D7817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87"/>
      <w:bookmarkEnd w:id="1"/>
    </w:p>
    <w:p w14:paraId="3FB26C15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F172DBA" w14:textId="77777777" w:rsidR="00A7100A" w:rsidRPr="00253A44" w:rsidRDefault="00A7100A" w:rsidP="00253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</w:t>
      </w:r>
      <w:r w:rsidR="000F4E29" w:rsidRPr="00253A44">
        <w:rPr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 w:rsidRPr="00253A44">
        <w:rPr>
          <w:rFonts w:ascii="Times New Roman" w:hAnsi="Times New Roman" w:cs="Times New Roman"/>
          <w:sz w:val="24"/>
          <w:szCs w:val="24"/>
        </w:rPr>
        <w:t>.</w:t>
      </w:r>
    </w:p>
    <w:p w14:paraId="5741FEDA" w14:textId="77777777" w:rsidR="00A7100A" w:rsidRPr="00253A44" w:rsidRDefault="00A7100A" w:rsidP="00253A44">
      <w:pPr>
        <w:pStyle w:val="a4"/>
        <w:tabs>
          <w:tab w:val="left" w:pos="1276"/>
        </w:tabs>
        <w:ind w:firstLine="709"/>
        <w:jc w:val="both"/>
        <w:rPr>
          <w:b w:val="0"/>
          <w:sz w:val="24"/>
          <w:szCs w:val="24"/>
        </w:rPr>
      </w:pPr>
      <w:r w:rsidRPr="00253A44">
        <w:rPr>
          <w:b w:val="0"/>
          <w:sz w:val="24"/>
          <w:szCs w:val="24"/>
        </w:rPr>
        <w:t>5.2. В случае нарушения установленного п. 2.3 настоящего Договора срока платежа, Покупатель уплачивает Продавцу пеню в размере одной трехсотой процентной ставки рефинансирования Центрального банка РФ, действующей на дату выполнения денежных обязательств, за каждый день просрочки. При этом, при осуществлении (зачете) платежа вначале погашается пеня.</w:t>
      </w:r>
    </w:p>
    <w:p w14:paraId="19DAD993" w14:textId="05ACD382" w:rsidR="00A7100A" w:rsidRPr="00253A44" w:rsidRDefault="00A7100A" w:rsidP="00253A44">
      <w:pPr>
        <w:pStyle w:val="a4"/>
        <w:tabs>
          <w:tab w:val="left" w:pos="1276"/>
        </w:tabs>
        <w:ind w:firstLine="709"/>
        <w:jc w:val="both"/>
        <w:rPr>
          <w:b w:val="0"/>
          <w:sz w:val="24"/>
          <w:szCs w:val="24"/>
        </w:rPr>
      </w:pPr>
      <w:r w:rsidRPr="00253A44">
        <w:rPr>
          <w:b w:val="0"/>
          <w:sz w:val="24"/>
          <w:szCs w:val="24"/>
        </w:rPr>
        <w:t>5.</w:t>
      </w:r>
      <w:r w:rsidR="00961BDD" w:rsidRPr="00253A44">
        <w:rPr>
          <w:b w:val="0"/>
          <w:sz w:val="24"/>
          <w:szCs w:val="24"/>
        </w:rPr>
        <w:t>3</w:t>
      </w:r>
      <w:r w:rsidRPr="00253A44">
        <w:rPr>
          <w:b w:val="0"/>
          <w:sz w:val="24"/>
          <w:szCs w:val="24"/>
        </w:rPr>
        <w:t xml:space="preserve">. В случае 30-дневной календарной просрочки Покупателем окончательного расчета по настоящему Договору, Продавец вправе расторгнуть настоящий Договор в одностороннем порядке без обращения в суд и взыскать с Покупателя возникшие убытки. Договор считается расторгнутым по истечении 10 дней с момента отправления Покупателю письменного уведомления Продавца о расторжении Договора по указанному в настоящем Договоре адресу, после чего Продавец вправе выставить </w:t>
      </w:r>
      <w:r w:rsidR="00253A44" w:rsidRPr="00253A44">
        <w:rPr>
          <w:b w:val="0"/>
          <w:sz w:val="24"/>
          <w:szCs w:val="24"/>
        </w:rPr>
        <w:t>Имущество</w:t>
      </w:r>
      <w:r w:rsidRPr="00253A44">
        <w:rPr>
          <w:b w:val="0"/>
          <w:sz w:val="24"/>
          <w:szCs w:val="24"/>
        </w:rPr>
        <w:t xml:space="preserve"> на очередные торги.</w:t>
      </w:r>
    </w:p>
    <w:p w14:paraId="7BD990D9" w14:textId="7504460C" w:rsidR="00A7100A" w:rsidRDefault="00A7100A" w:rsidP="00253A44">
      <w:pPr>
        <w:pStyle w:val="a4"/>
        <w:tabs>
          <w:tab w:val="left" w:pos="1276"/>
        </w:tabs>
        <w:ind w:firstLine="709"/>
        <w:jc w:val="both"/>
        <w:rPr>
          <w:b w:val="0"/>
          <w:sz w:val="24"/>
          <w:szCs w:val="24"/>
        </w:rPr>
      </w:pPr>
      <w:r w:rsidRPr="00253A44">
        <w:rPr>
          <w:b w:val="0"/>
          <w:sz w:val="24"/>
          <w:szCs w:val="24"/>
        </w:rPr>
        <w:t>5.</w:t>
      </w:r>
      <w:r w:rsidR="00961BDD" w:rsidRPr="00253A44">
        <w:rPr>
          <w:b w:val="0"/>
          <w:sz w:val="24"/>
          <w:szCs w:val="24"/>
        </w:rPr>
        <w:t>4</w:t>
      </w:r>
      <w:r w:rsidRPr="00253A44">
        <w:rPr>
          <w:b w:val="0"/>
          <w:sz w:val="24"/>
          <w:szCs w:val="24"/>
        </w:rPr>
        <w:t xml:space="preserve">. В случае расторжения настоящего Договора в одностороннем порядке, Покупатель возвращает в собственность Продавцу </w:t>
      </w:r>
      <w:r w:rsidR="00253A44" w:rsidRPr="00253A44">
        <w:rPr>
          <w:b w:val="0"/>
          <w:sz w:val="24"/>
          <w:szCs w:val="24"/>
        </w:rPr>
        <w:t>Имущество</w:t>
      </w:r>
      <w:r w:rsidRPr="00253A44">
        <w:rPr>
          <w:b w:val="0"/>
          <w:sz w:val="24"/>
          <w:szCs w:val="24"/>
        </w:rPr>
        <w:t>, а Продавец возвращает Покупателю в срок, не превышающий 30 календарных дней денежные</w:t>
      </w:r>
      <w:r w:rsidR="001765CC" w:rsidRPr="00253A44">
        <w:rPr>
          <w:b w:val="0"/>
          <w:sz w:val="24"/>
          <w:szCs w:val="24"/>
        </w:rPr>
        <w:t xml:space="preserve"> средства, в размере стоимости Д</w:t>
      </w:r>
      <w:r w:rsidRPr="00253A44">
        <w:rPr>
          <w:b w:val="0"/>
          <w:sz w:val="24"/>
          <w:szCs w:val="24"/>
        </w:rPr>
        <w:t>оговора, за исключением внесенного задатка, указанного в п. 2.2 настоящего Договора.</w:t>
      </w:r>
    </w:p>
    <w:p w14:paraId="40003864" w14:textId="77777777" w:rsidR="00FA685A" w:rsidRPr="00253A44" w:rsidRDefault="00FA685A" w:rsidP="00253A44">
      <w:pPr>
        <w:pStyle w:val="a4"/>
        <w:tabs>
          <w:tab w:val="left" w:pos="1276"/>
        </w:tabs>
        <w:ind w:firstLine="709"/>
        <w:jc w:val="both"/>
        <w:rPr>
          <w:b w:val="0"/>
          <w:sz w:val="24"/>
          <w:szCs w:val="24"/>
        </w:rPr>
      </w:pPr>
    </w:p>
    <w:p w14:paraId="6496DABA" w14:textId="77777777" w:rsidR="00A7100A" w:rsidRPr="00253A44" w:rsidRDefault="00A7100A" w:rsidP="00253A44">
      <w:pPr>
        <w:pStyle w:val="a4"/>
        <w:jc w:val="both"/>
        <w:rPr>
          <w:b w:val="0"/>
          <w:sz w:val="24"/>
          <w:szCs w:val="24"/>
        </w:rPr>
      </w:pPr>
    </w:p>
    <w:p w14:paraId="0A520231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lastRenderedPageBreak/>
        <w:t>6. СРОК ДЕЙСТВИЯ ДОГОВОРА</w:t>
      </w:r>
    </w:p>
    <w:p w14:paraId="072AC581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E7A615" w14:textId="77777777" w:rsidR="004F0F7F" w:rsidRPr="00253A44" w:rsidRDefault="004F0F7F" w:rsidP="00253A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</w:t>
      </w:r>
      <w:r w:rsidR="00961BDD" w:rsidRPr="00253A44">
        <w:rPr>
          <w:rFonts w:ascii="Times New Roman" w:hAnsi="Times New Roman" w:cs="Times New Roman"/>
          <w:sz w:val="24"/>
          <w:szCs w:val="24"/>
        </w:rPr>
        <w:t xml:space="preserve">его подписания Сторонами </w:t>
      </w:r>
      <w:r w:rsidRPr="00253A44"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своих обязательств.</w:t>
      </w:r>
    </w:p>
    <w:p w14:paraId="67DB1A4A" w14:textId="77777777" w:rsidR="00A7100A" w:rsidRPr="00253A44" w:rsidRDefault="00A7100A" w:rsidP="00253A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8C7E98" w14:textId="77777777" w:rsidR="00A7100A" w:rsidRPr="00253A44" w:rsidRDefault="00A7100A" w:rsidP="0025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94"/>
      <w:bookmarkEnd w:id="2"/>
      <w:r w:rsidRPr="00253A44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37E174C5" w14:textId="77777777" w:rsidR="00A7100A" w:rsidRPr="00253A44" w:rsidRDefault="00A7100A" w:rsidP="00253A4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498474" w14:textId="77777777" w:rsidR="00A7100A" w:rsidRPr="00253A44" w:rsidRDefault="00A7100A" w:rsidP="00253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14:paraId="226B3CA5" w14:textId="7F427914" w:rsidR="00A7100A" w:rsidRPr="00253A44" w:rsidRDefault="00A7100A" w:rsidP="00253A4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 xml:space="preserve">7.2. Все споры и разногласия, возникающие между Сторонами из настоящего Договора, подлежат разрешению в претензионном порядке. Срок ответа на претензию -  3 дня. </w:t>
      </w:r>
    </w:p>
    <w:p w14:paraId="07024C01" w14:textId="77777777" w:rsidR="00A7100A" w:rsidRPr="00253A44" w:rsidRDefault="00961BDD" w:rsidP="00253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44">
        <w:rPr>
          <w:rFonts w:ascii="Times New Roman" w:hAnsi="Times New Roman" w:cs="Times New Roman"/>
          <w:sz w:val="24"/>
          <w:szCs w:val="24"/>
        </w:rPr>
        <w:t>7.3</w:t>
      </w:r>
      <w:r w:rsidR="00A7100A" w:rsidRPr="00253A44">
        <w:rPr>
          <w:rFonts w:ascii="Times New Roman" w:hAnsi="Times New Roman" w:cs="Times New Roman"/>
          <w:sz w:val="24"/>
          <w:szCs w:val="24"/>
        </w:rPr>
        <w:t>. Споры и разногласия, не урегулированные в претензионном порядке, подлежат рассмотрению в Арбитражном суде Воронежской области.</w:t>
      </w:r>
    </w:p>
    <w:p w14:paraId="350BC587" w14:textId="0F4793DE" w:rsidR="00540816" w:rsidRPr="00B072A1" w:rsidRDefault="00FA685A" w:rsidP="00540816">
      <w:pPr>
        <w:pStyle w:val="10"/>
        <w:tabs>
          <w:tab w:val="left" w:pos="5351"/>
        </w:tabs>
        <w:ind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00A" w:rsidRPr="00253A44">
        <w:rPr>
          <w:sz w:val="24"/>
          <w:szCs w:val="24"/>
        </w:rPr>
        <w:t>7.</w:t>
      </w:r>
      <w:r w:rsidR="00961BDD" w:rsidRPr="00253A44">
        <w:rPr>
          <w:sz w:val="24"/>
          <w:szCs w:val="24"/>
        </w:rPr>
        <w:t>4</w:t>
      </w:r>
      <w:r w:rsidR="00A7100A" w:rsidRPr="00253A44">
        <w:rPr>
          <w:sz w:val="24"/>
          <w:szCs w:val="24"/>
        </w:rPr>
        <w:t xml:space="preserve">. Настоящий Договор составлен в </w:t>
      </w:r>
      <w:r w:rsidR="00540816">
        <w:rPr>
          <w:sz w:val="24"/>
          <w:szCs w:val="24"/>
        </w:rPr>
        <w:t>3</w:t>
      </w:r>
      <w:r w:rsidR="00A7100A" w:rsidRPr="00253A44">
        <w:rPr>
          <w:sz w:val="24"/>
          <w:szCs w:val="24"/>
        </w:rPr>
        <w:t xml:space="preserve"> (</w:t>
      </w:r>
      <w:r w:rsidR="00540816">
        <w:rPr>
          <w:sz w:val="24"/>
          <w:szCs w:val="24"/>
        </w:rPr>
        <w:t>трех</w:t>
      </w:r>
      <w:r w:rsidR="00A7100A" w:rsidRPr="00253A44">
        <w:rPr>
          <w:sz w:val="24"/>
          <w:szCs w:val="24"/>
        </w:rPr>
        <w:t xml:space="preserve">) одинаковых экземплярах, имеющих равную юридическую силу, </w:t>
      </w:r>
      <w:r w:rsidR="002F738D" w:rsidRPr="00253A44">
        <w:rPr>
          <w:sz w:val="24"/>
          <w:szCs w:val="24"/>
        </w:rPr>
        <w:t xml:space="preserve">один экземпляр </w:t>
      </w:r>
      <w:r w:rsidR="00A7100A" w:rsidRPr="00253A44">
        <w:rPr>
          <w:sz w:val="24"/>
          <w:szCs w:val="24"/>
        </w:rPr>
        <w:t>– Продавцу, один экземпляр – Покупателю</w:t>
      </w:r>
      <w:r w:rsidR="00540816">
        <w:rPr>
          <w:sz w:val="24"/>
          <w:szCs w:val="24"/>
        </w:rPr>
        <w:t>,</w:t>
      </w:r>
      <w:r w:rsidR="00540816" w:rsidRPr="00540816">
        <w:rPr>
          <w:sz w:val="24"/>
          <w:szCs w:val="24"/>
          <w:lang w:eastAsia="ar-SA"/>
        </w:rPr>
        <w:t xml:space="preserve"> </w:t>
      </w:r>
      <w:r w:rsidR="00540816" w:rsidRPr="00B072A1">
        <w:rPr>
          <w:sz w:val="24"/>
          <w:szCs w:val="24"/>
          <w:lang w:eastAsia="ar-SA"/>
        </w:rPr>
        <w:t>третий – в Управление Росреестра по Воронежской области</w:t>
      </w:r>
      <w:r w:rsidR="00540816" w:rsidRPr="00B072A1">
        <w:rPr>
          <w:b/>
          <w:bCs/>
          <w:sz w:val="24"/>
          <w:szCs w:val="24"/>
        </w:rPr>
        <w:t xml:space="preserve"> </w:t>
      </w:r>
    </w:p>
    <w:p w14:paraId="7E2A6F77" w14:textId="1FA59480" w:rsidR="002F738D" w:rsidRPr="00253A44" w:rsidRDefault="002F738D" w:rsidP="00253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335C5" w14:textId="77777777" w:rsidR="00F44176" w:rsidRPr="00253A44" w:rsidRDefault="00F44176" w:rsidP="0025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2A50D" w14:textId="77777777" w:rsidR="00F91305" w:rsidRPr="00253A44" w:rsidRDefault="00F91305" w:rsidP="0025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44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p w14:paraId="57977696" w14:textId="77777777" w:rsidR="00253A44" w:rsidRPr="00253A44" w:rsidRDefault="00253A44" w:rsidP="00253A44">
      <w:pPr>
        <w:pStyle w:val="10"/>
        <w:tabs>
          <w:tab w:val="left" w:pos="313"/>
        </w:tabs>
        <w:ind w:firstLine="0"/>
        <w:rPr>
          <w:sz w:val="24"/>
          <w:szCs w:val="24"/>
        </w:rPr>
      </w:pPr>
    </w:p>
    <w:p w14:paraId="68AD2C7C" w14:textId="77777777" w:rsidR="00253A44" w:rsidRPr="00253A44" w:rsidRDefault="00253A44" w:rsidP="00253A44">
      <w:pPr>
        <w:pStyle w:val="10"/>
        <w:tabs>
          <w:tab w:val="left" w:pos="4781"/>
        </w:tabs>
        <w:ind w:firstLine="0"/>
        <w:rPr>
          <w:b/>
          <w:bCs/>
          <w:sz w:val="24"/>
          <w:szCs w:val="24"/>
        </w:rPr>
      </w:pPr>
      <w:r w:rsidRPr="00253A44">
        <w:rPr>
          <w:sz w:val="24"/>
          <w:szCs w:val="24"/>
        </w:rPr>
        <w:t xml:space="preserve">  </w:t>
      </w:r>
      <w:r w:rsidRPr="00253A44">
        <w:rPr>
          <w:b/>
          <w:bCs/>
          <w:sz w:val="24"/>
          <w:szCs w:val="24"/>
        </w:rPr>
        <w:t>Продавец:</w:t>
      </w:r>
      <w:r w:rsidRPr="00253A44">
        <w:rPr>
          <w:sz w:val="24"/>
          <w:szCs w:val="24"/>
        </w:rPr>
        <w:tab/>
        <w:t xml:space="preserve">                              </w:t>
      </w:r>
      <w:r w:rsidRPr="00253A44">
        <w:rPr>
          <w:b/>
          <w:bCs/>
          <w:sz w:val="24"/>
          <w:szCs w:val="24"/>
        </w:rPr>
        <w:t>Покупатель:</w:t>
      </w:r>
    </w:p>
    <w:tbl>
      <w:tblPr>
        <w:tblpPr w:leftFromText="180" w:rightFromText="180" w:vertAnchor="text" w:tblpX="-601" w:tblpY="1"/>
        <w:tblOverlap w:val="never"/>
        <w:tblW w:w="10171" w:type="dxa"/>
        <w:tblLook w:val="04A0" w:firstRow="1" w:lastRow="0" w:firstColumn="1" w:lastColumn="0" w:noHBand="0" w:noVBand="1"/>
      </w:tblPr>
      <w:tblGrid>
        <w:gridCol w:w="10171"/>
      </w:tblGrid>
      <w:tr w:rsidR="00253A44" w:rsidRPr="00253A44" w14:paraId="5150DA95" w14:textId="77777777" w:rsidTr="00253A44">
        <w:tc>
          <w:tcPr>
            <w:tcW w:w="10171" w:type="dxa"/>
            <w:shd w:val="clear" w:color="auto" w:fill="auto"/>
          </w:tcPr>
          <w:p w14:paraId="569082A3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8F25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Дзержинского сельского                        _____________________________            </w:t>
            </w:r>
          </w:p>
          <w:p w14:paraId="27B02F72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Каширского муниципального района            ____________________________         </w:t>
            </w:r>
          </w:p>
          <w:p w14:paraId="2D18FA50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                                                        ____________________________</w:t>
            </w:r>
          </w:p>
          <w:p w14:paraId="3247A27F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ИНН 3613000750, КПП 361301001,                                   ___________________________</w:t>
            </w:r>
          </w:p>
          <w:p w14:paraId="0131B2A7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ОГРН 1023601495851,                                                         ___________________________</w:t>
            </w:r>
          </w:p>
          <w:p w14:paraId="6A9F5797" w14:textId="77777777" w:rsidR="00253A44" w:rsidRPr="00253A44" w:rsidRDefault="00253A44" w:rsidP="00253A44">
            <w:pPr>
              <w:tabs>
                <w:tab w:val="left" w:pos="3585"/>
                <w:tab w:val="left" w:pos="6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: 396347, Воронежская обл., Каширский р-н,   __________________________     </w:t>
            </w:r>
          </w:p>
          <w:p w14:paraId="7DF036C6" w14:textId="77777777" w:rsidR="00253A44" w:rsidRPr="00253A44" w:rsidRDefault="00253A44" w:rsidP="00253A44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spellEnd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Дзержинского, ул. Школьная, д. 50                          ___________________________    доходный     р/счет 03100643000000013100, </w:t>
            </w:r>
          </w:p>
          <w:p w14:paraId="037241BE" w14:textId="77777777" w:rsidR="00253A44" w:rsidRPr="00253A44" w:rsidRDefault="00253A44" w:rsidP="00253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р/счет 03231643206204073100  </w:t>
            </w:r>
          </w:p>
        </w:tc>
      </w:tr>
      <w:tr w:rsidR="00253A44" w:rsidRPr="00253A44" w14:paraId="0EA49956" w14:textId="77777777" w:rsidTr="00253A44">
        <w:tc>
          <w:tcPr>
            <w:tcW w:w="10171" w:type="dxa"/>
            <w:shd w:val="clear" w:color="auto" w:fill="auto"/>
          </w:tcPr>
          <w:p w14:paraId="25DE67B0" w14:textId="77777777" w:rsidR="00253A44" w:rsidRPr="00253A44" w:rsidRDefault="00253A44" w:rsidP="0025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Отделение Воронеж Банка России//</w:t>
            </w:r>
            <w:r w:rsidRPr="00253A44">
              <w:rPr>
                <w:rFonts w:ascii="Times New Roman" w:hAnsi="Times New Roman" w:cs="Times New Roman"/>
                <w:sz w:val="24"/>
                <w:szCs w:val="24"/>
              </w:rPr>
              <w:br/>
              <w:t>УФК по Воронежской области,  г. Воронеж</w:t>
            </w:r>
          </w:p>
          <w:p w14:paraId="603C9172" w14:textId="77777777" w:rsidR="00253A44" w:rsidRPr="00253A44" w:rsidRDefault="00253A44" w:rsidP="0025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БИК 012007084</w:t>
            </w:r>
          </w:p>
        </w:tc>
      </w:tr>
      <w:tr w:rsidR="00253A44" w:rsidRPr="00253A44" w14:paraId="0E69D8F7" w14:textId="77777777" w:rsidTr="00253A44">
        <w:tc>
          <w:tcPr>
            <w:tcW w:w="10171" w:type="dxa"/>
            <w:shd w:val="clear" w:color="auto" w:fill="auto"/>
          </w:tcPr>
          <w:p w14:paraId="5B9B2054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к/с 40102810945370000023,</w:t>
            </w:r>
          </w:p>
          <w:p w14:paraId="6934172C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л/с 03313022090</w:t>
            </w:r>
          </w:p>
        </w:tc>
      </w:tr>
      <w:tr w:rsidR="00253A44" w:rsidRPr="00253A44" w14:paraId="69DCE567" w14:textId="77777777" w:rsidTr="00253A44">
        <w:tc>
          <w:tcPr>
            <w:tcW w:w="10171" w:type="dxa"/>
            <w:shd w:val="clear" w:color="auto" w:fill="auto"/>
          </w:tcPr>
          <w:p w14:paraId="0DB53760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27D3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Дзержинского сельского</w:t>
            </w:r>
          </w:p>
          <w:p w14:paraId="1276D493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14:paraId="73C5B5E2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А.А. </w:t>
            </w:r>
            <w:proofErr w:type="spellStart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Марыныч</w:t>
            </w:r>
            <w:proofErr w:type="spellEnd"/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______________________</w:t>
            </w:r>
          </w:p>
          <w:p w14:paraId="02DF9EEF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0E5CE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A44" w:rsidRPr="00253A44" w14:paraId="3BA4A33C" w14:textId="77777777" w:rsidTr="00253A44">
        <w:tc>
          <w:tcPr>
            <w:tcW w:w="10171" w:type="dxa"/>
            <w:shd w:val="clear" w:color="auto" w:fill="auto"/>
            <w:vAlign w:val="bottom"/>
          </w:tcPr>
          <w:p w14:paraId="5A59A1E5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>«_____»_______________2024 г.                                                   _______________________</w:t>
            </w:r>
          </w:p>
        </w:tc>
      </w:tr>
      <w:tr w:rsidR="00253A44" w:rsidRPr="00253A44" w14:paraId="2F2EB6C8" w14:textId="77777777" w:rsidTr="00253A44">
        <w:tc>
          <w:tcPr>
            <w:tcW w:w="10171" w:type="dxa"/>
            <w:shd w:val="clear" w:color="auto" w:fill="auto"/>
            <w:vAlign w:val="bottom"/>
          </w:tcPr>
          <w:p w14:paraId="361714DB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EA27" w14:textId="77777777" w:rsidR="00253A44" w:rsidRPr="00253A44" w:rsidRDefault="00253A44" w:rsidP="00253A4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4">
              <w:rPr>
                <w:rFonts w:ascii="Times New Roman" w:hAnsi="Times New Roman" w:cs="Times New Roman"/>
                <w:sz w:val="24"/>
                <w:szCs w:val="24"/>
              </w:rPr>
              <w:t xml:space="preserve">   М.П.</w:t>
            </w:r>
          </w:p>
        </w:tc>
      </w:tr>
    </w:tbl>
    <w:p w14:paraId="3F0F60E2" w14:textId="0951B579" w:rsidR="004D596D" w:rsidRDefault="004D596D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B8FD7" w14:textId="36B9FD61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A36A7" w14:textId="0C4F51EE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6BFD9" w14:textId="4FFABE00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7DB7E" w14:textId="028C5448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A0A06" w14:textId="36AF670B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0D9D5" w14:textId="5B8162C5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707B9" w14:textId="41AFFAC1" w:rsidR="00044BE5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2A298" w14:textId="562E6FE0" w:rsidR="00540816" w:rsidRPr="002A096C" w:rsidRDefault="00540816" w:rsidP="00540816">
      <w:pPr>
        <w:pStyle w:val="10"/>
        <w:tabs>
          <w:tab w:val="left" w:pos="8080"/>
          <w:tab w:val="left" w:leader="underscore" w:pos="8806"/>
          <w:tab w:val="left" w:leader="underscore" w:pos="9939"/>
        </w:tabs>
        <w:ind w:left="5812" w:firstLine="851"/>
        <w:jc w:val="right"/>
        <w:rPr>
          <w:sz w:val="24"/>
          <w:szCs w:val="24"/>
        </w:rPr>
      </w:pPr>
      <w:r w:rsidRPr="002A096C">
        <w:rPr>
          <w:sz w:val="24"/>
          <w:szCs w:val="24"/>
        </w:rPr>
        <w:t>Приложение к договору купли-продажи муниципального имущества от__</w:t>
      </w:r>
      <w:r>
        <w:rPr>
          <w:sz w:val="24"/>
          <w:szCs w:val="24"/>
        </w:rPr>
        <w:t>______</w:t>
      </w:r>
      <w:r w:rsidRPr="002A096C">
        <w:rPr>
          <w:sz w:val="24"/>
          <w:szCs w:val="24"/>
        </w:rPr>
        <w:t>2024 №</w:t>
      </w:r>
      <w:r w:rsidRPr="002A096C">
        <w:rPr>
          <w:sz w:val="24"/>
          <w:szCs w:val="24"/>
        </w:rPr>
        <w:tab/>
      </w:r>
    </w:p>
    <w:p w14:paraId="20449A4E" w14:textId="77777777" w:rsidR="00540816" w:rsidRPr="002A096C" w:rsidRDefault="00540816" w:rsidP="00540816">
      <w:pPr>
        <w:pStyle w:val="10"/>
        <w:ind w:firstLine="0"/>
        <w:jc w:val="center"/>
        <w:rPr>
          <w:sz w:val="24"/>
          <w:szCs w:val="24"/>
        </w:rPr>
      </w:pPr>
      <w:r w:rsidRPr="002A096C">
        <w:rPr>
          <w:sz w:val="24"/>
          <w:szCs w:val="24"/>
        </w:rPr>
        <w:t>АКТ</w:t>
      </w:r>
    </w:p>
    <w:p w14:paraId="02E06A32" w14:textId="77777777" w:rsidR="00540816" w:rsidRPr="002A096C" w:rsidRDefault="00540816" w:rsidP="00540816">
      <w:pPr>
        <w:pStyle w:val="10"/>
        <w:spacing w:after="260"/>
        <w:ind w:firstLine="0"/>
        <w:jc w:val="center"/>
        <w:rPr>
          <w:sz w:val="24"/>
          <w:szCs w:val="24"/>
        </w:rPr>
      </w:pPr>
      <w:r w:rsidRPr="002A096C">
        <w:rPr>
          <w:sz w:val="24"/>
          <w:szCs w:val="24"/>
        </w:rPr>
        <w:t>приема - передачи</w:t>
      </w:r>
    </w:p>
    <w:p w14:paraId="7656BB0E" w14:textId="77777777" w:rsidR="00540816" w:rsidRPr="002A096C" w:rsidRDefault="00540816" w:rsidP="00540816">
      <w:pPr>
        <w:pStyle w:val="10"/>
        <w:tabs>
          <w:tab w:val="left" w:pos="6528"/>
          <w:tab w:val="left" w:leader="underscore" w:pos="7368"/>
          <w:tab w:val="left" w:leader="underscore" w:pos="8616"/>
        </w:tabs>
        <w:spacing w:after="260"/>
        <w:ind w:firstLine="0"/>
        <w:jc w:val="both"/>
        <w:rPr>
          <w:sz w:val="24"/>
          <w:szCs w:val="24"/>
        </w:rPr>
      </w:pPr>
      <w:proofErr w:type="spellStart"/>
      <w:r w:rsidRPr="002A096C">
        <w:rPr>
          <w:sz w:val="24"/>
          <w:szCs w:val="24"/>
        </w:rPr>
        <w:t>п.им</w:t>
      </w:r>
      <w:proofErr w:type="spellEnd"/>
      <w:r w:rsidRPr="002A096C">
        <w:rPr>
          <w:sz w:val="24"/>
          <w:szCs w:val="24"/>
        </w:rPr>
        <w:t>. Дзержинского                                                                                    «</w:t>
      </w:r>
      <w:r w:rsidRPr="002A096C">
        <w:rPr>
          <w:sz w:val="24"/>
          <w:szCs w:val="24"/>
        </w:rPr>
        <w:tab/>
        <w:t>»</w:t>
      </w:r>
      <w:r w:rsidRPr="002A096C">
        <w:rPr>
          <w:sz w:val="24"/>
          <w:szCs w:val="24"/>
        </w:rPr>
        <w:tab/>
        <w:t>2024   года</w:t>
      </w:r>
    </w:p>
    <w:p w14:paraId="7852FF72" w14:textId="77777777" w:rsidR="00540816" w:rsidRDefault="00540816" w:rsidP="00540816">
      <w:pPr>
        <w:pStyle w:val="10"/>
        <w:tabs>
          <w:tab w:val="left" w:pos="6528"/>
          <w:tab w:val="left" w:leader="underscore" w:pos="7368"/>
          <w:tab w:val="left" w:leader="underscore" w:pos="8616"/>
        </w:tabs>
        <w:ind w:firstLine="567"/>
        <w:jc w:val="both"/>
        <w:rPr>
          <w:sz w:val="24"/>
          <w:szCs w:val="24"/>
        </w:rPr>
      </w:pPr>
      <w:r w:rsidRPr="002A096C">
        <w:rPr>
          <w:sz w:val="24"/>
          <w:szCs w:val="24"/>
        </w:rPr>
        <w:t>В соответствии со статьей 556 Гражданского кодекса Российской Федерации и на основании договора купли-продажи муниципального имущества от</w:t>
      </w:r>
      <w:r w:rsidRPr="002A096C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Pr="002A096C">
        <w:rPr>
          <w:sz w:val="24"/>
          <w:szCs w:val="24"/>
        </w:rPr>
        <w:t>2024 №</w:t>
      </w:r>
      <w:r>
        <w:rPr>
          <w:sz w:val="24"/>
          <w:szCs w:val="24"/>
        </w:rPr>
        <w:t>_______</w:t>
      </w:r>
    </w:p>
    <w:p w14:paraId="231EB6D2" w14:textId="77777777" w:rsidR="00540816" w:rsidRPr="002A096C" w:rsidRDefault="00540816" w:rsidP="00540816">
      <w:pPr>
        <w:pStyle w:val="10"/>
        <w:tabs>
          <w:tab w:val="left" w:pos="6528"/>
          <w:tab w:val="left" w:leader="underscore" w:pos="7368"/>
          <w:tab w:val="left" w:leader="underscore" w:pos="861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A096C">
        <w:rPr>
          <w:sz w:val="24"/>
          <w:szCs w:val="24"/>
        </w:rPr>
        <w:t>ы, нижеподписавшиеся:</w:t>
      </w:r>
      <w:r>
        <w:rPr>
          <w:sz w:val="24"/>
          <w:szCs w:val="24"/>
        </w:rPr>
        <w:t>_________________________,</w:t>
      </w:r>
      <w:r w:rsidRPr="002A096C">
        <w:rPr>
          <w:sz w:val="24"/>
          <w:szCs w:val="24"/>
        </w:rPr>
        <w:t xml:space="preserve"> именуемый в дальнейшем Покупатель, и Администрация Дзержинского сельского поселения Каширского муниципального района Воронежской области, в лице главы администрация Дзержинского сельского поселения А.А. </w:t>
      </w:r>
      <w:proofErr w:type="spellStart"/>
      <w:r w:rsidRPr="002A096C">
        <w:rPr>
          <w:sz w:val="24"/>
          <w:szCs w:val="24"/>
        </w:rPr>
        <w:t>Марыныча</w:t>
      </w:r>
      <w:proofErr w:type="spellEnd"/>
      <w:r w:rsidRPr="002A096C">
        <w:rPr>
          <w:sz w:val="24"/>
          <w:szCs w:val="24"/>
        </w:rPr>
        <w:t>, действующего на основании Устава, именуемый в дальнейшем Продавец, составили настоящий акт о нижеследующем:</w:t>
      </w:r>
    </w:p>
    <w:p w14:paraId="6C585A3F" w14:textId="77777777" w:rsidR="00540816" w:rsidRPr="00B072A1" w:rsidRDefault="00540816" w:rsidP="00540816">
      <w:pPr>
        <w:pStyle w:val="10"/>
        <w:numPr>
          <w:ilvl w:val="0"/>
          <w:numId w:val="5"/>
        </w:numPr>
        <w:tabs>
          <w:tab w:val="left" w:pos="1073"/>
        </w:tabs>
        <w:ind w:firstLine="740"/>
        <w:jc w:val="both"/>
        <w:rPr>
          <w:sz w:val="24"/>
          <w:szCs w:val="24"/>
        </w:rPr>
      </w:pPr>
      <w:r w:rsidRPr="002A096C">
        <w:rPr>
          <w:sz w:val="24"/>
          <w:szCs w:val="24"/>
        </w:rPr>
        <w:t xml:space="preserve">Продавец настоящим передал, а Покупатель настоящим принял недвижимое имущество: </w:t>
      </w:r>
      <w:r w:rsidRPr="002A096C">
        <w:rPr>
          <w:bCs/>
          <w:sz w:val="24"/>
          <w:szCs w:val="24"/>
        </w:rPr>
        <w:t xml:space="preserve">Нежилое (баня), расположенное по адресу: Воронежская область, Каширский район, </w:t>
      </w:r>
      <w:proofErr w:type="spellStart"/>
      <w:r w:rsidRPr="002A096C">
        <w:rPr>
          <w:bCs/>
          <w:sz w:val="24"/>
          <w:szCs w:val="24"/>
        </w:rPr>
        <w:t>п.им</w:t>
      </w:r>
      <w:proofErr w:type="spellEnd"/>
      <w:r w:rsidRPr="002A096C">
        <w:rPr>
          <w:bCs/>
          <w:sz w:val="24"/>
          <w:szCs w:val="24"/>
        </w:rPr>
        <w:t xml:space="preserve">. Дзержинского, ул. Воронежская, д. 9 «А», кадастровый номер 36:13:0600002:644, общая площадь 80,8 </w:t>
      </w:r>
      <w:proofErr w:type="spellStart"/>
      <w:r w:rsidRPr="002A096C">
        <w:rPr>
          <w:bCs/>
          <w:sz w:val="24"/>
          <w:szCs w:val="24"/>
        </w:rPr>
        <w:t>кв.м</w:t>
      </w:r>
      <w:proofErr w:type="spellEnd"/>
      <w:r w:rsidRPr="002A096C">
        <w:rPr>
          <w:bCs/>
          <w:sz w:val="24"/>
          <w:szCs w:val="24"/>
        </w:rPr>
        <w:t xml:space="preserve">., с земельным участком, расположенным по адресу: Воронежская область, Каширский район, </w:t>
      </w:r>
      <w:proofErr w:type="spellStart"/>
      <w:r w:rsidRPr="002A096C">
        <w:rPr>
          <w:bCs/>
          <w:sz w:val="24"/>
          <w:szCs w:val="24"/>
        </w:rPr>
        <w:t>п.им</w:t>
      </w:r>
      <w:proofErr w:type="spellEnd"/>
      <w:r w:rsidRPr="002A096C">
        <w:rPr>
          <w:bCs/>
          <w:sz w:val="24"/>
          <w:szCs w:val="24"/>
        </w:rPr>
        <w:t>. Дзержинского, ул. Воронежская, уч</w:t>
      </w:r>
      <w:r>
        <w:rPr>
          <w:bCs/>
          <w:sz w:val="24"/>
          <w:szCs w:val="24"/>
        </w:rPr>
        <w:t>. 9</w:t>
      </w:r>
      <w:r w:rsidRPr="002A096C">
        <w:rPr>
          <w:bCs/>
          <w:sz w:val="24"/>
          <w:szCs w:val="24"/>
        </w:rPr>
        <w:t xml:space="preserve">«А», кадастровый номер 36:13:0600003:1798, общей площадью 1022 </w:t>
      </w:r>
      <w:proofErr w:type="spellStart"/>
      <w:r w:rsidRPr="002A096C">
        <w:rPr>
          <w:bCs/>
          <w:sz w:val="24"/>
          <w:szCs w:val="24"/>
        </w:rPr>
        <w:t>кв.м</w:t>
      </w:r>
      <w:proofErr w:type="spellEnd"/>
      <w:r w:rsidRPr="002A096C">
        <w:rPr>
          <w:bCs/>
          <w:sz w:val="24"/>
          <w:szCs w:val="24"/>
        </w:rPr>
        <w:t>.</w:t>
      </w:r>
      <w:r w:rsidRPr="002A096C">
        <w:rPr>
          <w:sz w:val="24"/>
          <w:szCs w:val="24"/>
        </w:rPr>
        <w:t xml:space="preserve">, </w:t>
      </w:r>
      <w:r w:rsidRPr="002A096C">
        <w:rPr>
          <w:bCs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Pr="002A096C">
        <w:rPr>
          <w:spacing w:val="-1"/>
          <w:sz w:val="24"/>
          <w:szCs w:val="24"/>
        </w:rPr>
        <w:t>предоставление коммунальных услуг</w:t>
      </w:r>
      <w:r w:rsidRPr="002A096C">
        <w:rPr>
          <w:bCs/>
          <w:sz w:val="24"/>
          <w:szCs w:val="24"/>
        </w:rPr>
        <w:t xml:space="preserve"> </w:t>
      </w:r>
      <w:r w:rsidRPr="002A096C">
        <w:rPr>
          <w:b/>
          <w:sz w:val="24"/>
          <w:szCs w:val="24"/>
        </w:rPr>
        <w:t xml:space="preserve">(далее - </w:t>
      </w:r>
      <w:r>
        <w:rPr>
          <w:b/>
          <w:sz w:val="24"/>
          <w:szCs w:val="24"/>
        </w:rPr>
        <w:t>И</w:t>
      </w:r>
      <w:r w:rsidRPr="002A096C">
        <w:rPr>
          <w:b/>
          <w:sz w:val="24"/>
          <w:szCs w:val="24"/>
        </w:rPr>
        <w:t>мущество).</w:t>
      </w:r>
    </w:p>
    <w:p w14:paraId="148B196D" w14:textId="77777777" w:rsidR="00540816" w:rsidRPr="00B072A1" w:rsidRDefault="00540816" w:rsidP="00540816">
      <w:pPr>
        <w:pStyle w:val="aa"/>
        <w:tabs>
          <w:tab w:val="left" w:pos="9922"/>
        </w:tabs>
        <w:spacing w:after="0" w:line="240" w:lineRule="auto"/>
        <w:ind w:left="0" w:right="425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72A1">
        <w:rPr>
          <w:rFonts w:ascii="Times New Roman" w:hAnsi="Times New Roman"/>
          <w:sz w:val="24"/>
          <w:szCs w:val="24"/>
          <w:lang w:eastAsia="ar-SA"/>
        </w:rPr>
        <w:t xml:space="preserve"> 2.  Расчет по договору произведен полностью в размере _________,__ рублей (___________  рублей ___ копеек), НДС не облагается, платежи от __.__.20__г., __.__.20___г.</w:t>
      </w:r>
    </w:p>
    <w:p w14:paraId="375B2BDC" w14:textId="77777777" w:rsidR="00540816" w:rsidRPr="00B072A1" w:rsidRDefault="00540816" w:rsidP="00FA685A">
      <w:pPr>
        <w:pStyle w:val="10"/>
        <w:numPr>
          <w:ilvl w:val="0"/>
          <w:numId w:val="6"/>
        </w:numPr>
        <w:tabs>
          <w:tab w:val="left" w:pos="1054"/>
        </w:tabs>
        <w:ind w:left="0" w:firstLine="709"/>
        <w:jc w:val="both"/>
        <w:rPr>
          <w:sz w:val="24"/>
          <w:szCs w:val="24"/>
        </w:rPr>
      </w:pPr>
      <w:r w:rsidRPr="00B072A1">
        <w:rPr>
          <w:sz w:val="24"/>
          <w:szCs w:val="24"/>
        </w:rPr>
        <w:t>Настоящий акт подтверждает отсутствие претензий у</w:t>
      </w:r>
      <w:r w:rsidRPr="00B072A1">
        <w:rPr>
          <w:i/>
          <w:sz w:val="24"/>
          <w:szCs w:val="24"/>
        </w:rPr>
        <w:t xml:space="preserve"> </w:t>
      </w:r>
      <w:r w:rsidRPr="00B072A1">
        <w:rPr>
          <w:sz w:val="24"/>
          <w:szCs w:val="24"/>
        </w:rPr>
        <w:t>Покупателя в отношении приобретаемого им имущества.</w:t>
      </w:r>
    </w:p>
    <w:p w14:paraId="5D4262B1" w14:textId="77777777" w:rsidR="00FA685A" w:rsidRDefault="00540816" w:rsidP="00FA685A">
      <w:pPr>
        <w:pStyle w:val="1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B072A1">
        <w:rPr>
          <w:sz w:val="24"/>
          <w:szCs w:val="24"/>
          <w:lang w:eastAsia="ar-SA"/>
        </w:rPr>
        <w:t>Настоящий акт приема-пе</w:t>
      </w:r>
      <w:bookmarkStart w:id="3" w:name="_GoBack"/>
      <w:bookmarkEnd w:id="3"/>
      <w:r w:rsidRPr="00B072A1">
        <w:rPr>
          <w:sz w:val="24"/>
          <w:szCs w:val="24"/>
          <w:lang w:eastAsia="ar-SA"/>
        </w:rPr>
        <w:t xml:space="preserve">редачи составлен в </w:t>
      </w:r>
      <w:r>
        <w:rPr>
          <w:sz w:val="24"/>
          <w:szCs w:val="24"/>
          <w:lang w:eastAsia="ar-SA"/>
        </w:rPr>
        <w:t>3 (</w:t>
      </w:r>
      <w:r w:rsidRPr="00B072A1">
        <w:rPr>
          <w:sz w:val="24"/>
          <w:szCs w:val="24"/>
          <w:lang w:eastAsia="ar-SA"/>
        </w:rPr>
        <w:t>трех</w:t>
      </w:r>
      <w:r>
        <w:rPr>
          <w:sz w:val="24"/>
          <w:szCs w:val="24"/>
          <w:lang w:eastAsia="ar-SA"/>
        </w:rPr>
        <w:t>)</w:t>
      </w:r>
      <w:r w:rsidRPr="00B072A1">
        <w:rPr>
          <w:sz w:val="24"/>
          <w:szCs w:val="24"/>
          <w:lang w:eastAsia="ar-SA"/>
        </w:rPr>
        <w:t xml:space="preserve"> экземплярах, один из которых передается П</w:t>
      </w:r>
      <w:r>
        <w:rPr>
          <w:sz w:val="24"/>
          <w:szCs w:val="24"/>
          <w:lang w:eastAsia="ar-SA"/>
        </w:rPr>
        <w:t>родавцу</w:t>
      </w:r>
      <w:r w:rsidRPr="00B072A1">
        <w:rPr>
          <w:sz w:val="24"/>
          <w:szCs w:val="24"/>
          <w:lang w:eastAsia="ar-SA"/>
        </w:rPr>
        <w:t>, второй П</w:t>
      </w:r>
      <w:r>
        <w:rPr>
          <w:sz w:val="24"/>
          <w:szCs w:val="24"/>
          <w:lang w:eastAsia="ar-SA"/>
        </w:rPr>
        <w:t>окупателю</w:t>
      </w:r>
      <w:r w:rsidRPr="00B072A1">
        <w:rPr>
          <w:sz w:val="24"/>
          <w:szCs w:val="24"/>
          <w:lang w:eastAsia="ar-SA"/>
        </w:rPr>
        <w:t>, третий – в Управление Росреестра по Воронежской области</w:t>
      </w:r>
      <w:r w:rsidRPr="00B072A1">
        <w:rPr>
          <w:b/>
          <w:bCs/>
          <w:sz w:val="24"/>
          <w:szCs w:val="24"/>
        </w:rPr>
        <w:t xml:space="preserve"> </w:t>
      </w:r>
    </w:p>
    <w:p w14:paraId="29F0CA90" w14:textId="77777777" w:rsidR="00FA685A" w:rsidRDefault="00FA685A" w:rsidP="00FA685A">
      <w:pPr>
        <w:pStyle w:val="10"/>
        <w:tabs>
          <w:tab w:val="left" w:pos="5351"/>
        </w:tabs>
        <w:ind w:left="720" w:firstLine="0"/>
        <w:jc w:val="both"/>
        <w:rPr>
          <w:b/>
          <w:bCs/>
          <w:sz w:val="24"/>
          <w:szCs w:val="24"/>
        </w:rPr>
      </w:pPr>
    </w:p>
    <w:p w14:paraId="235C4CAD" w14:textId="56D0F917" w:rsidR="00540816" w:rsidRPr="00FA685A" w:rsidRDefault="00540816" w:rsidP="00FA685A">
      <w:pPr>
        <w:pStyle w:val="10"/>
        <w:tabs>
          <w:tab w:val="left" w:pos="5351"/>
        </w:tabs>
        <w:ind w:left="720" w:firstLine="0"/>
        <w:jc w:val="both"/>
        <w:rPr>
          <w:b/>
          <w:bCs/>
          <w:sz w:val="24"/>
          <w:szCs w:val="24"/>
        </w:rPr>
      </w:pPr>
      <w:r w:rsidRPr="00FA685A">
        <w:rPr>
          <w:b/>
          <w:bCs/>
          <w:sz w:val="24"/>
          <w:szCs w:val="24"/>
        </w:rPr>
        <w:t>Передал:</w:t>
      </w:r>
      <w:r w:rsidRPr="00FA685A">
        <w:rPr>
          <w:sz w:val="24"/>
          <w:szCs w:val="24"/>
        </w:rPr>
        <w:tab/>
        <w:t xml:space="preserve">               </w:t>
      </w:r>
      <w:r w:rsidRPr="00FA685A">
        <w:rPr>
          <w:b/>
          <w:bCs/>
          <w:sz w:val="24"/>
          <w:szCs w:val="24"/>
        </w:rPr>
        <w:t>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8"/>
      </w:tblGrid>
      <w:tr w:rsidR="00540816" w:rsidRPr="002A096C" w14:paraId="2935257C" w14:textId="77777777" w:rsidTr="00F31DF2">
        <w:trPr>
          <w:trHeight w:val="2184"/>
        </w:trPr>
        <w:tc>
          <w:tcPr>
            <w:tcW w:w="9608" w:type="dxa"/>
            <w:shd w:val="clear" w:color="auto" w:fill="auto"/>
          </w:tcPr>
          <w:p w14:paraId="26F64F48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Администрация Дзержинского сельского                             ____________________________</w:t>
            </w:r>
          </w:p>
          <w:p w14:paraId="524C4D1B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поселения Каширского муниципального района                 ____________________________</w:t>
            </w:r>
          </w:p>
          <w:p w14:paraId="5436D761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____________________________</w:t>
            </w:r>
          </w:p>
          <w:p w14:paraId="56F18485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ИНН 3613000750, КПП 361301001,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____________________________</w:t>
            </w:r>
          </w:p>
          <w:p w14:paraId="0A75CBD2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ОГРН 1023601495851,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____________________________</w:t>
            </w:r>
          </w:p>
          <w:p w14:paraId="6418E12C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96C"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 w:rsidRPr="002A096C">
              <w:rPr>
                <w:rFonts w:ascii="Times New Roman" w:hAnsi="Times New Roman"/>
                <w:sz w:val="24"/>
                <w:szCs w:val="24"/>
              </w:rPr>
              <w:t>: 396347, Воронежская обл., Каширский р-н,       ____________________________</w:t>
            </w:r>
          </w:p>
          <w:p w14:paraId="2983436E" w14:textId="77777777" w:rsidR="00540816" w:rsidRPr="002A096C" w:rsidRDefault="00540816" w:rsidP="00F31DF2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96C">
              <w:rPr>
                <w:rFonts w:ascii="Times New Roman" w:hAnsi="Times New Roman"/>
                <w:sz w:val="24"/>
                <w:szCs w:val="24"/>
              </w:rPr>
              <w:t>п.им</w:t>
            </w:r>
            <w:proofErr w:type="spellEnd"/>
            <w:r w:rsidRPr="002A096C">
              <w:rPr>
                <w:rFonts w:ascii="Times New Roman" w:hAnsi="Times New Roman"/>
                <w:sz w:val="24"/>
                <w:szCs w:val="24"/>
              </w:rPr>
              <w:t xml:space="preserve">. Дзержинского, </w:t>
            </w:r>
            <w:proofErr w:type="spellStart"/>
            <w:r w:rsidRPr="002A096C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2A096C">
              <w:rPr>
                <w:rFonts w:ascii="Times New Roman" w:hAnsi="Times New Roman"/>
                <w:sz w:val="24"/>
                <w:szCs w:val="24"/>
              </w:rPr>
              <w:t xml:space="preserve">, д. 50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BBEA2C3" w14:textId="77777777" w:rsidR="00540816" w:rsidRPr="002A096C" w:rsidRDefault="00540816" w:rsidP="00F31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доходный     р/счет 031006430000000131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096C">
              <w:rPr>
                <w:rFonts w:ascii="Times New Roman" w:hAnsi="Times New Roman"/>
                <w:sz w:val="24"/>
                <w:szCs w:val="24"/>
              </w:rPr>
              <w:t xml:space="preserve">0, </w:t>
            </w:r>
          </w:p>
          <w:p w14:paraId="4B76D779" w14:textId="77777777" w:rsidR="00540816" w:rsidRPr="002A096C" w:rsidRDefault="00540816" w:rsidP="00F31D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расходный    р/счет 03231643206204073100  </w:t>
            </w:r>
          </w:p>
        </w:tc>
      </w:tr>
      <w:tr w:rsidR="00540816" w:rsidRPr="002A096C" w14:paraId="7E977566" w14:textId="77777777" w:rsidTr="00F31DF2">
        <w:trPr>
          <w:trHeight w:val="723"/>
        </w:trPr>
        <w:tc>
          <w:tcPr>
            <w:tcW w:w="9608" w:type="dxa"/>
            <w:shd w:val="clear" w:color="auto" w:fill="auto"/>
          </w:tcPr>
          <w:p w14:paraId="76EBC86E" w14:textId="77777777" w:rsidR="00540816" w:rsidRPr="002A096C" w:rsidRDefault="00540816" w:rsidP="00F31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 Отделение Воронеж Банка России//</w:t>
            </w:r>
            <w:r w:rsidRPr="002A096C">
              <w:rPr>
                <w:rFonts w:ascii="Times New Roman" w:hAnsi="Times New Roman"/>
                <w:sz w:val="24"/>
                <w:szCs w:val="24"/>
              </w:rPr>
              <w:br/>
              <w:t>УФК по Воронежской области,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6C">
              <w:rPr>
                <w:rFonts w:ascii="Times New Roman" w:hAnsi="Times New Roman"/>
                <w:sz w:val="24"/>
                <w:szCs w:val="24"/>
              </w:rPr>
              <w:t>Воронеж</w:t>
            </w:r>
          </w:p>
          <w:p w14:paraId="4E75219D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БИК 012007084 к/с 40102810945370000023,</w:t>
            </w:r>
          </w:p>
        </w:tc>
      </w:tr>
      <w:tr w:rsidR="00540816" w:rsidRPr="002A096C" w14:paraId="7BB370A4" w14:textId="77777777" w:rsidTr="00F31DF2">
        <w:trPr>
          <w:trHeight w:val="486"/>
        </w:trPr>
        <w:tc>
          <w:tcPr>
            <w:tcW w:w="9608" w:type="dxa"/>
            <w:shd w:val="clear" w:color="auto" w:fill="auto"/>
          </w:tcPr>
          <w:p w14:paraId="137FC371" w14:textId="77777777" w:rsidR="00540816" w:rsidRDefault="00540816" w:rsidP="00F31D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л/с 03313022090</w:t>
            </w:r>
          </w:p>
          <w:p w14:paraId="2779836B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16" w:rsidRPr="002A096C" w14:paraId="309DCFB3" w14:textId="77777777" w:rsidTr="00F31DF2">
        <w:trPr>
          <w:trHeight w:val="1210"/>
        </w:trPr>
        <w:tc>
          <w:tcPr>
            <w:tcW w:w="9608" w:type="dxa"/>
            <w:shd w:val="clear" w:color="auto" w:fill="auto"/>
          </w:tcPr>
          <w:p w14:paraId="2DF53C70" w14:textId="77777777" w:rsidR="00540816" w:rsidRDefault="00540816" w:rsidP="00F31D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14:paraId="341C6E14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Дзержинского сельского поселения </w:t>
            </w:r>
          </w:p>
          <w:p w14:paraId="41B7C37E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38487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 xml:space="preserve">__________________  А.А. </w:t>
            </w:r>
            <w:proofErr w:type="spellStart"/>
            <w:r w:rsidRPr="002A096C">
              <w:rPr>
                <w:rFonts w:ascii="Times New Roman" w:hAnsi="Times New Roman"/>
                <w:sz w:val="24"/>
                <w:szCs w:val="24"/>
              </w:rPr>
              <w:t>Марыныч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___________________________</w:t>
            </w:r>
          </w:p>
          <w:p w14:paraId="6A8FFB05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40816" w:rsidRPr="002A096C" w14:paraId="7A0E0280" w14:textId="77777777" w:rsidTr="00F31DF2">
        <w:trPr>
          <w:trHeight w:val="236"/>
        </w:trPr>
        <w:tc>
          <w:tcPr>
            <w:tcW w:w="9608" w:type="dxa"/>
            <w:shd w:val="clear" w:color="auto" w:fill="auto"/>
            <w:vAlign w:val="bottom"/>
          </w:tcPr>
          <w:p w14:paraId="3135DA8C" w14:textId="77777777" w:rsidR="00540816" w:rsidRPr="002A096C" w:rsidRDefault="00540816" w:rsidP="00F31D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6C">
              <w:rPr>
                <w:rFonts w:ascii="Times New Roman" w:hAnsi="Times New Roman"/>
                <w:sz w:val="24"/>
                <w:szCs w:val="24"/>
              </w:rPr>
              <w:t>«_____»_______________2024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_____________________________</w:t>
            </w:r>
          </w:p>
        </w:tc>
      </w:tr>
    </w:tbl>
    <w:p w14:paraId="6ED1319B" w14:textId="77777777" w:rsidR="00044BE5" w:rsidRPr="00253A44" w:rsidRDefault="00044BE5" w:rsidP="0025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BE5" w:rsidRPr="00253A44" w:rsidSect="00253A44">
      <w:headerReference w:type="default" r:id="rId7"/>
      <w:footerReference w:type="firs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9049" w14:textId="77777777" w:rsidR="009D1601" w:rsidRDefault="009D1601">
      <w:pPr>
        <w:spacing w:after="0" w:line="240" w:lineRule="auto"/>
      </w:pPr>
      <w:r>
        <w:separator/>
      </w:r>
    </w:p>
  </w:endnote>
  <w:endnote w:type="continuationSeparator" w:id="0">
    <w:p w14:paraId="7474C8E2" w14:textId="77777777" w:rsidR="009D1601" w:rsidRDefault="009D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3296276"/>
      <w:docPartObj>
        <w:docPartGallery w:val="Page Numbers (Bottom of Page)"/>
        <w:docPartUnique/>
      </w:docPartObj>
    </w:sdtPr>
    <w:sdtEndPr/>
    <w:sdtContent>
      <w:p w14:paraId="53433132" w14:textId="77777777" w:rsidR="00404B3E" w:rsidRDefault="00404B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21">
          <w:rPr>
            <w:noProof/>
          </w:rPr>
          <w:t>1</w:t>
        </w:r>
        <w:r>
          <w:fldChar w:fldCharType="end"/>
        </w:r>
      </w:p>
    </w:sdtContent>
  </w:sdt>
  <w:p w14:paraId="53C32C6C" w14:textId="77777777" w:rsidR="00404B3E" w:rsidRDefault="00404B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72246" w14:textId="77777777" w:rsidR="009D1601" w:rsidRDefault="009D1601">
      <w:pPr>
        <w:spacing w:after="0" w:line="240" w:lineRule="auto"/>
      </w:pPr>
      <w:r>
        <w:separator/>
      </w:r>
    </w:p>
  </w:footnote>
  <w:footnote w:type="continuationSeparator" w:id="0">
    <w:p w14:paraId="5151D314" w14:textId="77777777" w:rsidR="009D1601" w:rsidRDefault="009D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3533"/>
      <w:docPartObj>
        <w:docPartGallery w:val="Page Numbers (Top of Page)"/>
        <w:docPartUnique/>
      </w:docPartObj>
    </w:sdtPr>
    <w:sdtEndPr/>
    <w:sdtContent>
      <w:p w14:paraId="242CE889" w14:textId="77777777" w:rsidR="000B5568" w:rsidRDefault="00DE062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1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E19E11" w14:textId="77777777" w:rsidR="000B5568" w:rsidRDefault="009D16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829"/>
    <w:multiLevelType w:val="multilevel"/>
    <w:tmpl w:val="170A472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F67BF"/>
    <w:multiLevelType w:val="hybridMultilevel"/>
    <w:tmpl w:val="9F40D830"/>
    <w:lvl w:ilvl="0" w:tplc="338867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439"/>
    <w:multiLevelType w:val="multilevel"/>
    <w:tmpl w:val="8C54D8E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A146AC6"/>
    <w:multiLevelType w:val="multilevel"/>
    <w:tmpl w:val="0936D6B2"/>
    <w:lvl w:ilvl="0">
      <w:start w:val="1"/>
      <w:numFmt w:val="decimal"/>
      <w:lvlText w:val="%1."/>
      <w:lvlJc w:val="left"/>
      <w:rPr>
        <w:rFonts w:ascii="Times New Roman" w:hAnsi="Times New Roman"/>
        <w:b/>
        <w:bCs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960FF"/>
    <w:multiLevelType w:val="multilevel"/>
    <w:tmpl w:val="D5B621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A6315E0"/>
    <w:multiLevelType w:val="multilevel"/>
    <w:tmpl w:val="D37CB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05"/>
    <w:rsid w:val="00017917"/>
    <w:rsid w:val="000213BA"/>
    <w:rsid w:val="0002270E"/>
    <w:rsid w:val="0002756D"/>
    <w:rsid w:val="000407DD"/>
    <w:rsid w:val="00044BE5"/>
    <w:rsid w:val="00051CA7"/>
    <w:rsid w:val="00052E67"/>
    <w:rsid w:val="00053291"/>
    <w:rsid w:val="000644D3"/>
    <w:rsid w:val="000669D9"/>
    <w:rsid w:val="000818AE"/>
    <w:rsid w:val="000A1E68"/>
    <w:rsid w:val="000A4420"/>
    <w:rsid w:val="000B1B87"/>
    <w:rsid w:val="000B6F5F"/>
    <w:rsid w:val="000E4364"/>
    <w:rsid w:val="000E63EA"/>
    <w:rsid w:val="000F4E29"/>
    <w:rsid w:val="001107BB"/>
    <w:rsid w:val="00110976"/>
    <w:rsid w:val="00111F1D"/>
    <w:rsid w:val="00114118"/>
    <w:rsid w:val="00116DEC"/>
    <w:rsid w:val="00127950"/>
    <w:rsid w:val="001765C0"/>
    <w:rsid w:val="001765CC"/>
    <w:rsid w:val="00190872"/>
    <w:rsid w:val="00193FF6"/>
    <w:rsid w:val="001A0B46"/>
    <w:rsid w:val="001A5F30"/>
    <w:rsid w:val="001B0B7F"/>
    <w:rsid w:val="001B4400"/>
    <w:rsid w:val="001C3DA0"/>
    <w:rsid w:val="001D7F46"/>
    <w:rsid w:val="001F2EF2"/>
    <w:rsid w:val="001F38BC"/>
    <w:rsid w:val="00231ADF"/>
    <w:rsid w:val="0023641B"/>
    <w:rsid w:val="00253A44"/>
    <w:rsid w:val="0025699B"/>
    <w:rsid w:val="00273700"/>
    <w:rsid w:val="002873EF"/>
    <w:rsid w:val="002A019F"/>
    <w:rsid w:val="002C4202"/>
    <w:rsid w:val="002F30F2"/>
    <w:rsid w:val="002F5C87"/>
    <w:rsid w:val="002F738D"/>
    <w:rsid w:val="002F7ADC"/>
    <w:rsid w:val="00304739"/>
    <w:rsid w:val="00345B29"/>
    <w:rsid w:val="00357F58"/>
    <w:rsid w:val="00372125"/>
    <w:rsid w:val="003815D3"/>
    <w:rsid w:val="00396301"/>
    <w:rsid w:val="003966FE"/>
    <w:rsid w:val="003A5971"/>
    <w:rsid w:val="003B0744"/>
    <w:rsid w:val="003B19D2"/>
    <w:rsid w:val="003C30D8"/>
    <w:rsid w:val="003C749F"/>
    <w:rsid w:val="003D64FD"/>
    <w:rsid w:val="003E2B65"/>
    <w:rsid w:val="003E575F"/>
    <w:rsid w:val="003F1C86"/>
    <w:rsid w:val="003F4BA9"/>
    <w:rsid w:val="00401C1C"/>
    <w:rsid w:val="00404B3E"/>
    <w:rsid w:val="0041212B"/>
    <w:rsid w:val="004201BA"/>
    <w:rsid w:val="00431A18"/>
    <w:rsid w:val="00434894"/>
    <w:rsid w:val="00476FF6"/>
    <w:rsid w:val="004803B4"/>
    <w:rsid w:val="00483923"/>
    <w:rsid w:val="00487361"/>
    <w:rsid w:val="00492D45"/>
    <w:rsid w:val="004A0FC0"/>
    <w:rsid w:val="004B5308"/>
    <w:rsid w:val="004C55EF"/>
    <w:rsid w:val="004D01B8"/>
    <w:rsid w:val="004D596D"/>
    <w:rsid w:val="004D7817"/>
    <w:rsid w:val="004E5CF2"/>
    <w:rsid w:val="004F0F7F"/>
    <w:rsid w:val="005120D9"/>
    <w:rsid w:val="005268FB"/>
    <w:rsid w:val="00526B5A"/>
    <w:rsid w:val="00535A2F"/>
    <w:rsid w:val="00540123"/>
    <w:rsid w:val="00540816"/>
    <w:rsid w:val="00541FD4"/>
    <w:rsid w:val="0054573C"/>
    <w:rsid w:val="00570FBE"/>
    <w:rsid w:val="00591C04"/>
    <w:rsid w:val="00591C67"/>
    <w:rsid w:val="005A616E"/>
    <w:rsid w:val="005A67CF"/>
    <w:rsid w:val="005B4EF8"/>
    <w:rsid w:val="005C060A"/>
    <w:rsid w:val="005D0EDB"/>
    <w:rsid w:val="005E1D1B"/>
    <w:rsid w:val="005F2AD7"/>
    <w:rsid w:val="00600F95"/>
    <w:rsid w:val="00604436"/>
    <w:rsid w:val="00662F9E"/>
    <w:rsid w:val="006679D0"/>
    <w:rsid w:val="00690207"/>
    <w:rsid w:val="00693B05"/>
    <w:rsid w:val="006A5B82"/>
    <w:rsid w:val="006C1060"/>
    <w:rsid w:val="006C3B9A"/>
    <w:rsid w:val="006D4AE8"/>
    <w:rsid w:val="006E15A2"/>
    <w:rsid w:val="006E2749"/>
    <w:rsid w:val="006E5494"/>
    <w:rsid w:val="00710CF1"/>
    <w:rsid w:val="00717355"/>
    <w:rsid w:val="00723168"/>
    <w:rsid w:val="00730715"/>
    <w:rsid w:val="00741AF5"/>
    <w:rsid w:val="007547F2"/>
    <w:rsid w:val="00777E0C"/>
    <w:rsid w:val="00795712"/>
    <w:rsid w:val="007A7757"/>
    <w:rsid w:val="007C5BC2"/>
    <w:rsid w:val="007F0EE8"/>
    <w:rsid w:val="00800852"/>
    <w:rsid w:val="00805213"/>
    <w:rsid w:val="0080755B"/>
    <w:rsid w:val="0082127A"/>
    <w:rsid w:val="00831DB5"/>
    <w:rsid w:val="008334A0"/>
    <w:rsid w:val="0085225C"/>
    <w:rsid w:val="008535E6"/>
    <w:rsid w:val="00861752"/>
    <w:rsid w:val="00862916"/>
    <w:rsid w:val="008810B1"/>
    <w:rsid w:val="008858D8"/>
    <w:rsid w:val="008878A2"/>
    <w:rsid w:val="008949FD"/>
    <w:rsid w:val="008B167F"/>
    <w:rsid w:val="008C04D4"/>
    <w:rsid w:val="008C547E"/>
    <w:rsid w:val="008F26C9"/>
    <w:rsid w:val="008F58FC"/>
    <w:rsid w:val="00917AC2"/>
    <w:rsid w:val="00936823"/>
    <w:rsid w:val="00951B85"/>
    <w:rsid w:val="0095474F"/>
    <w:rsid w:val="00955C36"/>
    <w:rsid w:val="00960DD4"/>
    <w:rsid w:val="00961BDD"/>
    <w:rsid w:val="00972B62"/>
    <w:rsid w:val="00975108"/>
    <w:rsid w:val="00976657"/>
    <w:rsid w:val="009848E9"/>
    <w:rsid w:val="009A7095"/>
    <w:rsid w:val="009C1853"/>
    <w:rsid w:val="009C2A61"/>
    <w:rsid w:val="009C6A53"/>
    <w:rsid w:val="009D1601"/>
    <w:rsid w:val="009F4D22"/>
    <w:rsid w:val="00A04C5A"/>
    <w:rsid w:val="00A06072"/>
    <w:rsid w:val="00A13B2A"/>
    <w:rsid w:val="00A22595"/>
    <w:rsid w:val="00A30E51"/>
    <w:rsid w:val="00A50279"/>
    <w:rsid w:val="00A50D57"/>
    <w:rsid w:val="00A65DB9"/>
    <w:rsid w:val="00A7100A"/>
    <w:rsid w:val="00A86828"/>
    <w:rsid w:val="00AA3821"/>
    <w:rsid w:val="00AB3472"/>
    <w:rsid w:val="00AB4B6B"/>
    <w:rsid w:val="00AB4DEC"/>
    <w:rsid w:val="00AB7C72"/>
    <w:rsid w:val="00AD58C0"/>
    <w:rsid w:val="00AD6014"/>
    <w:rsid w:val="00B55923"/>
    <w:rsid w:val="00B56764"/>
    <w:rsid w:val="00B768C5"/>
    <w:rsid w:val="00B84916"/>
    <w:rsid w:val="00B905CA"/>
    <w:rsid w:val="00B977A8"/>
    <w:rsid w:val="00BA1D7B"/>
    <w:rsid w:val="00BB2722"/>
    <w:rsid w:val="00BB4DF2"/>
    <w:rsid w:val="00BB6738"/>
    <w:rsid w:val="00BB6F7C"/>
    <w:rsid w:val="00BE6DC2"/>
    <w:rsid w:val="00BE6EBC"/>
    <w:rsid w:val="00BF0F04"/>
    <w:rsid w:val="00C06420"/>
    <w:rsid w:val="00C31B95"/>
    <w:rsid w:val="00C320CD"/>
    <w:rsid w:val="00C43AF3"/>
    <w:rsid w:val="00C4611C"/>
    <w:rsid w:val="00C54503"/>
    <w:rsid w:val="00C56417"/>
    <w:rsid w:val="00C7199B"/>
    <w:rsid w:val="00C81935"/>
    <w:rsid w:val="00C935AB"/>
    <w:rsid w:val="00CB0B49"/>
    <w:rsid w:val="00CB1431"/>
    <w:rsid w:val="00CE745A"/>
    <w:rsid w:val="00CF6BD0"/>
    <w:rsid w:val="00D014D1"/>
    <w:rsid w:val="00D16646"/>
    <w:rsid w:val="00D1699F"/>
    <w:rsid w:val="00D3384A"/>
    <w:rsid w:val="00D33E20"/>
    <w:rsid w:val="00D36936"/>
    <w:rsid w:val="00DA4455"/>
    <w:rsid w:val="00DE0629"/>
    <w:rsid w:val="00DF2F83"/>
    <w:rsid w:val="00DF6A1C"/>
    <w:rsid w:val="00E11EF5"/>
    <w:rsid w:val="00E171EF"/>
    <w:rsid w:val="00E243F1"/>
    <w:rsid w:val="00E471BF"/>
    <w:rsid w:val="00E53904"/>
    <w:rsid w:val="00E8205F"/>
    <w:rsid w:val="00E82785"/>
    <w:rsid w:val="00E828F1"/>
    <w:rsid w:val="00EA3BF2"/>
    <w:rsid w:val="00EA4357"/>
    <w:rsid w:val="00ED0704"/>
    <w:rsid w:val="00ED0772"/>
    <w:rsid w:val="00ED224F"/>
    <w:rsid w:val="00ED7BA3"/>
    <w:rsid w:val="00EE007F"/>
    <w:rsid w:val="00EE507A"/>
    <w:rsid w:val="00F07D2F"/>
    <w:rsid w:val="00F211F6"/>
    <w:rsid w:val="00F24551"/>
    <w:rsid w:val="00F26A48"/>
    <w:rsid w:val="00F407C0"/>
    <w:rsid w:val="00F421C0"/>
    <w:rsid w:val="00F44176"/>
    <w:rsid w:val="00F7120F"/>
    <w:rsid w:val="00F72E96"/>
    <w:rsid w:val="00F86E5B"/>
    <w:rsid w:val="00F909D4"/>
    <w:rsid w:val="00F91305"/>
    <w:rsid w:val="00FA22FA"/>
    <w:rsid w:val="00FA48B4"/>
    <w:rsid w:val="00FA58FE"/>
    <w:rsid w:val="00FA685A"/>
    <w:rsid w:val="00FB354F"/>
    <w:rsid w:val="00FB75D3"/>
    <w:rsid w:val="00FC1CEB"/>
    <w:rsid w:val="00FC5121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40A8"/>
  <w15:docId w15:val="{E8C5F937-326E-4301-AD4B-9D0EAFD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1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1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91305"/>
    <w:pPr>
      <w:spacing w:after="0" w:line="240" w:lineRule="auto"/>
    </w:pPr>
  </w:style>
  <w:style w:type="paragraph" w:styleId="a4">
    <w:name w:val="Title"/>
    <w:basedOn w:val="a"/>
    <w:link w:val="a5"/>
    <w:qFormat/>
    <w:rsid w:val="00F913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F91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заголовок 1"/>
    <w:basedOn w:val="a"/>
    <w:next w:val="a"/>
    <w:rsid w:val="00F91305"/>
    <w:pPr>
      <w:keepNext/>
      <w:tabs>
        <w:tab w:val="center" w:pos="1985"/>
        <w:tab w:val="center" w:pos="6663"/>
      </w:tabs>
      <w:spacing w:after="0" w:line="23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F91305"/>
    <w:pPr>
      <w:keepNext/>
      <w:tabs>
        <w:tab w:val="center" w:pos="1985"/>
        <w:tab w:val="center" w:pos="6521"/>
      </w:tabs>
      <w:spacing w:after="0" w:line="238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F913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91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913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91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960DD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3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DB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40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4B3E"/>
  </w:style>
  <w:style w:type="paragraph" w:customStyle="1" w:styleId="10">
    <w:name w:val="Основной текст1"/>
    <w:basedOn w:val="a"/>
    <w:rsid w:val="005E1D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rsid w:val="00044B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4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Абзац списка Знак"/>
    <w:basedOn w:val="a0"/>
    <w:link w:val="aa"/>
    <w:rsid w:val="0054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Пользователь</cp:lastModifiedBy>
  <cp:revision>9</cp:revision>
  <cp:lastPrinted>2020-01-29T08:12:00Z</cp:lastPrinted>
  <dcterms:created xsi:type="dcterms:W3CDTF">2024-07-02T08:57:00Z</dcterms:created>
  <dcterms:modified xsi:type="dcterms:W3CDTF">2024-07-02T13:02:00Z</dcterms:modified>
</cp:coreProperties>
</file>